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6484F" w:rsidRPr="0036484F" w:rsidRDefault="0036484F" w:rsidP="0036484F">
      <w:pPr>
        <w:pStyle w:val="a6"/>
        <w:ind w:firstLine="480"/>
        <w:jc w:val="center"/>
        <w:rPr>
          <w:rFonts w:hint="eastAsia"/>
        </w:rPr>
      </w:pPr>
      <w:r w:rsidRPr="0036484F">
        <w:rPr>
          <w:rFonts w:hint="eastAsia"/>
        </w:rPr>
        <w:t>1.1  荷塘月色  教案 （新人教版必修2）</w:t>
      </w:r>
    </w:p>
    <w:p w:rsidR="0036484F" w:rsidRDefault="0036484F" w:rsidP="00BC299A">
      <w:pPr>
        <w:pStyle w:val="a6"/>
        <w:ind w:firstLine="480"/>
        <w:rPr>
          <w:rFonts w:hint="eastAsia"/>
        </w:rPr>
      </w:pPr>
    </w:p>
    <w:p w:rsidR="0036484F" w:rsidRDefault="000B620F" w:rsidP="00BC299A">
      <w:pPr>
        <w:pStyle w:val="a6"/>
        <w:ind w:firstLine="480"/>
        <w:rPr>
          <w:rFonts w:hint="eastAsia"/>
        </w:rPr>
      </w:pPr>
      <w:r>
        <w:rPr>
          <w:noProof/>
        </w:rPr>
        <w:drawing>
          <wp:inline distT="0" distB="0" distL="0" distR="0">
            <wp:extent cx="5210175" cy="215265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210175" cy="2152650"/>
                    </a:xfrm>
                    <a:prstGeom prst="rect">
                      <a:avLst/>
                    </a:prstGeom>
                    <a:noFill/>
                    <a:ln w="9525">
                      <a:noFill/>
                      <a:miter lim="800000"/>
                      <a:headEnd/>
                      <a:tailEnd/>
                    </a:ln>
                  </pic:spPr>
                </pic:pic>
              </a:graphicData>
            </a:graphic>
          </wp:inline>
        </w:drawing>
      </w:r>
    </w:p>
    <w:p w:rsidR="00BC299A" w:rsidRDefault="00BC299A" w:rsidP="00BC299A">
      <w:pPr>
        <w:pStyle w:val="a6"/>
        <w:ind w:firstLine="480"/>
        <w:rPr>
          <w:rFonts w:ascii="Arial" w:hAnsi="Arial" w:cs="Arial"/>
          <w:sz w:val="21"/>
          <w:szCs w:val="21"/>
        </w:rPr>
      </w:pPr>
      <w:r>
        <w:rPr>
          <w:rFonts w:ascii="Arial" w:hAnsi="Arial" w:cs="Arial"/>
          <w:sz w:val="21"/>
          <w:szCs w:val="21"/>
        </w:rPr>
        <w:t>教学设想：</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1</w:t>
      </w:r>
      <w:r>
        <w:rPr>
          <w:rFonts w:ascii="Arial" w:hAnsi="Arial" w:cs="Arial"/>
          <w:sz w:val="21"/>
          <w:szCs w:val="21"/>
        </w:rPr>
        <w:t>、教学重点放在文章的结构安排、写景层次、语言特色上。</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2</w:t>
      </w:r>
      <w:r>
        <w:rPr>
          <w:rFonts w:ascii="Arial" w:hAnsi="Arial" w:cs="Arial"/>
          <w:sz w:val="21"/>
          <w:szCs w:val="21"/>
        </w:rPr>
        <w:t>、安排三课时</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第一教时</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教学要点：整体感知课文</w:t>
      </w:r>
      <w:r>
        <w:rPr>
          <w:rFonts w:ascii="Arial" w:hAnsi="Arial" w:cs="Arial"/>
          <w:sz w:val="21"/>
          <w:szCs w:val="21"/>
        </w:rPr>
        <w:t>  </w:t>
      </w:r>
      <w:r>
        <w:rPr>
          <w:rFonts w:ascii="Arial" w:hAnsi="Arial" w:cs="Arial"/>
          <w:sz w:val="21"/>
          <w:szCs w:val="21"/>
        </w:rPr>
        <w:t>学习文章第一部分</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教学步骤：</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一、导入课文</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   </w:t>
      </w:r>
      <w:r>
        <w:rPr>
          <w:rFonts w:ascii="Arial" w:hAnsi="Arial" w:cs="Arial"/>
          <w:sz w:val="21"/>
          <w:szCs w:val="21"/>
        </w:rPr>
        <w:t>作者介绍：朱自清（</w:t>
      </w:r>
      <w:r>
        <w:rPr>
          <w:rFonts w:ascii="Arial" w:hAnsi="Arial" w:cs="Arial"/>
          <w:sz w:val="21"/>
          <w:szCs w:val="21"/>
        </w:rPr>
        <w:t>1898—1948.8</w:t>
      </w:r>
      <w:r>
        <w:rPr>
          <w:rFonts w:ascii="Arial" w:hAnsi="Arial" w:cs="Arial"/>
          <w:sz w:val="21"/>
          <w:szCs w:val="21"/>
        </w:rPr>
        <w:t>），原名自华，字佩弦，号秋实。祖籍浙江绍兴。</w:t>
      </w:r>
      <w:r>
        <w:rPr>
          <w:rFonts w:ascii="Arial" w:hAnsi="Arial" w:cs="Arial"/>
          <w:sz w:val="21"/>
          <w:szCs w:val="21"/>
        </w:rPr>
        <w:t>1903</w:t>
      </w:r>
      <w:r>
        <w:rPr>
          <w:rFonts w:ascii="Arial" w:hAnsi="Arial" w:cs="Arial"/>
          <w:sz w:val="21"/>
          <w:szCs w:val="21"/>
        </w:rPr>
        <w:t>年随家定居扬州，所以自称</w:t>
      </w:r>
      <w:r>
        <w:rPr>
          <w:rFonts w:ascii="Arial" w:hAnsi="Arial" w:cs="Arial"/>
          <w:sz w:val="21"/>
          <w:szCs w:val="21"/>
        </w:rPr>
        <w:t>“</w:t>
      </w:r>
      <w:r>
        <w:rPr>
          <w:rFonts w:ascii="Arial" w:hAnsi="Arial" w:cs="Arial"/>
          <w:sz w:val="21"/>
          <w:szCs w:val="21"/>
        </w:rPr>
        <w:t>我是扬州人</w:t>
      </w:r>
      <w:r>
        <w:rPr>
          <w:rFonts w:ascii="Arial" w:hAnsi="Arial" w:cs="Arial"/>
          <w:sz w:val="21"/>
          <w:szCs w:val="21"/>
        </w:rPr>
        <w:t>”</w:t>
      </w:r>
      <w:r>
        <w:rPr>
          <w:rFonts w:ascii="Arial" w:hAnsi="Arial" w:cs="Arial"/>
          <w:sz w:val="21"/>
          <w:szCs w:val="21"/>
        </w:rPr>
        <w:t>。</w:t>
      </w:r>
      <w:r>
        <w:rPr>
          <w:rFonts w:ascii="Arial" w:hAnsi="Arial" w:cs="Arial"/>
          <w:sz w:val="21"/>
          <w:szCs w:val="21"/>
        </w:rPr>
        <w:t>1916</w:t>
      </w:r>
      <w:r>
        <w:rPr>
          <w:rFonts w:ascii="Arial" w:hAnsi="Arial" w:cs="Arial"/>
          <w:sz w:val="21"/>
          <w:szCs w:val="21"/>
        </w:rPr>
        <w:t>年中学毕业后考入北京大学预科班，次年改名</w:t>
      </w:r>
      <w:r>
        <w:rPr>
          <w:rFonts w:ascii="Arial" w:hAnsi="Arial" w:cs="Arial"/>
          <w:sz w:val="21"/>
          <w:szCs w:val="21"/>
        </w:rPr>
        <w:t>“</w:t>
      </w:r>
      <w:r>
        <w:rPr>
          <w:rFonts w:ascii="Arial" w:hAnsi="Arial" w:cs="Arial"/>
          <w:sz w:val="21"/>
          <w:szCs w:val="21"/>
        </w:rPr>
        <w:t>自清</w:t>
      </w:r>
      <w:r>
        <w:rPr>
          <w:rFonts w:ascii="Arial" w:hAnsi="Arial" w:cs="Arial"/>
          <w:sz w:val="21"/>
          <w:szCs w:val="21"/>
        </w:rPr>
        <w:t>”</w:t>
      </w:r>
      <w:r>
        <w:rPr>
          <w:rFonts w:ascii="Arial" w:hAnsi="Arial" w:cs="Arial"/>
          <w:sz w:val="21"/>
          <w:szCs w:val="21"/>
        </w:rPr>
        <w:t>，考入本科哲学系。毕业后，在江苏、浙江等地中学任教。</w:t>
      </w:r>
      <w:r>
        <w:rPr>
          <w:rFonts w:ascii="Arial" w:hAnsi="Arial" w:cs="Arial"/>
          <w:sz w:val="21"/>
          <w:szCs w:val="21"/>
        </w:rPr>
        <w:t>1923</w:t>
      </w:r>
      <w:r>
        <w:rPr>
          <w:rFonts w:ascii="Arial" w:hAnsi="Arial" w:cs="Arial"/>
          <w:sz w:val="21"/>
          <w:szCs w:val="21"/>
        </w:rPr>
        <w:t>年发表长诗《毁灭》，震动了当时的诗坛；</w:t>
      </w:r>
      <w:r>
        <w:rPr>
          <w:rFonts w:ascii="Arial" w:hAnsi="Arial" w:cs="Arial"/>
          <w:sz w:val="21"/>
          <w:szCs w:val="21"/>
        </w:rPr>
        <w:t>1929</w:t>
      </w:r>
      <w:r>
        <w:rPr>
          <w:rFonts w:ascii="Arial" w:hAnsi="Arial" w:cs="Arial"/>
          <w:sz w:val="21"/>
          <w:szCs w:val="21"/>
        </w:rPr>
        <w:t>年出版诗集《踪迹》，</w:t>
      </w:r>
      <w:r>
        <w:rPr>
          <w:rFonts w:ascii="Arial" w:hAnsi="Arial" w:cs="Arial"/>
          <w:sz w:val="21"/>
          <w:szCs w:val="21"/>
        </w:rPr>
        <w:t>1925</w:t>
      </w:r>
      <w:r>
        <w:rPr>
          <w:rFonts w:ascii="Arial" w:hAnsi="Arial" w:cs="Arial"/>
          <w:sz w:val="21"/>
          <w:szCs w:val="21"/>
        </w:rPr>
        <w:t>年任清华大学教授，创作转向散文，同时研究古典文学。</w:t>
      </w:r>
      <w:r>
        <w:rPr>
          <w:rFonts w:ascii="Arial" w:hAnsi="Arial" w:cs="Arial"/>
          <w:sz w:val="21"/>
          <w:szCs w:val="21"/>
        </w:rPr>
        <w:t>1928</w:t>
      </w:r>
      <w:r>
        <w:rPr>
          <w:rFonts w:ascii="Arial" w:hAnsi="Arial" w:cs="Arial"/>
          <w:sz w:val="21"/>
          <w:szCs w:val="21"/>
        </w:rPr>
        <w:t>年出版散文集《背影》，成了著名的散文家。朱自清是诗人、散文家、学者，又是民主战士、爱国知识分子，毛泽东称他</w:t>
      </w:r>
      <w:r>
        <w:rPr>
          <w:rFonts w:ascii="Arial" w:hAnsi="Arial" w:cs="Arial"/>
          <w:sz w:val="21"/>
          <w:szCs w:val="21"/>
        </w:rPr>
        <w:t>“</w:t>
      </w:r>
      <w:r>
        <w:rPr>
          <w:rFonts w:ascii="Arial" w:hAnsi="Arial" w:cs="Arial"/>
          <w:sz w:val="21"/>
          <w:szCs w:val="21"/>
        </w:rPr>
        <w:t>表现我们民族的英雄气概</w:t>
      </w:r>
      <w:r>
        <w:rPr>
          <w:rFonts w:ascii="Arial" w:hAnsi="Arial" w:cs="Arial"/>
          <w:sz w:val="21"/>
          <w:szCs w:val="21"/>
        </w:rPr>
        <w:t>”</w:t>
      </w:r>
      <w:r>
        <w:rPr>
          <w:rFonts w:ascii="Arial" w:hAnsi="Arial" w:cs="Arial"/>
          <w:sz w:val="21"/>
          <w:szCs w:val="21"/>
        </w:rPr>
        <w:t>，著作《朱自清全集》。</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二、释义：</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蓊蓊郁郁：草木茂盛的样子。</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踱：慢步行走。</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弥望：满眼。弥</w:t>
      </w:r>
      <w:r>
        <w:rPr>
          <w:rFonts w:ascii="Arial" w:hAnsi="Arial" w:cs="Arial"/>
          <w:sz w:val="21"/>
          <w:szCs w:val="21"/>
        </w:rPr>
        <w:t>,</w:t>
      </w:r>
      <w:r>
        <w:rPr>
          <w:rFonts w:ascii="Arial" w:hAnsi="Arial" w:cs="Arial"/>
          <w:sz w:val="21"/>
          <w:szCs w:val="21"/>
        </w:rPr>
        <w:t>满。</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lastRenderedPageBreak/>
        <w:t>袅娜：柔美的样子。</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脉脉：这里形容水没有声音</w:t>
      </w:r>
      <w:r>
        <w:rPr>
          <w:rFonts w:ascii="Arial" w:hAnsi="Arial" w:cs="Arial"/>
          <w:sz w:val="21"/>
          <w:szCs w:val="21"/>
        </w:rPr>
        <w:t>,</w:t>
      </w:r>
      <w:r>
        <w:rPr>
          <w:rFonts w:ascii="Arial" w:hAnsi="Arial" w:cs="Arial"/>
          <w:sz w:val="21"/>
          <w:szCs w:val="21"/>
        </w:rPr>
        <w:t>好象深含感情。</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风致：美的姿态。</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斑驳：原指一种颜色中杂有别的颜色</w:t>
      </w:r>
      <w:r>
        <w:rPr>
          <w:rFonts w:ascii="Arial" w:hAnsi="Arial" w:cs="Arial"/>
          <w:sz w:val="21"/>
          <w:szCs w:val="21"/>
        </w:rPr>
        <w:t>,</w:t>
      </w:r>
      <w:r>
        <w:rPr>
          <w:rFonts w:ascii="Arial" w:hAnsi="Arial" w:cs="Arial"/>
          <w:sz w:val="21"/>
          <w:szCs w:val="21"/>
        </w:rPr>
        <w:t>这里有深浅不一的意思。</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丰姿：风度仪态</w:t>
      </w:r>
      <w:r>
        <w:rPr>
          <w:rFonts w:ascii="Arial" w:hAnsi="Arial" w:cs="Arial"/>
          <w:sz w:val="21"/>
          <w:szCs w:val="21"/>
        </w:rPr>
        <w:t>,</w:t>
      </w:r>
      <w:r>
        <w:rPr>
          <w:rFonts w:ascii="Arial" w:hAnsi="Arial" w:cs="Arial"/>
          <w:sz w:val="21"/>
          <w:szCs w:val="21"/>
        </w:rPr>
        <w:t>一般指美好的姿态。也写作</w:t>
      </w:r>
      <w:r>
        <w:rPr>
          <w:rFonts w:ascii="Arial" w:hAnsi="Arial" w:cs="Arial"/>
          <w:sz w:val="21"/>
          <w:szCs w:val="21"/>
        </w:rPr>
        <w:t>“</w:t>
      </w:r>
      <w:r>
        <w:rPr>
          <w:rFonts w:ascii="Arial" w:hAnsi="Arial" w:cs="Arial"/>
          <w:sz w:val="21"/>
          <w:szCs w:val="21"/>
        </w:rPr>
        <w:t>风姿</w:t>
      </w:r>
      <w:r>
        <w:rPr>
          <w:rFonts w:ascii="Arial" w:hAnsi="Arial" w:cs="Arial"/>
          <w:sz w:val="21"/>
          <w:szCs w:val="21"/>
        </w:rPr>
        <w:t>”</w:t>
      </w:r>
      <w:r>
        <w:rPr>
          <w:rFonts w:ascii="Arial" w:hAnsi="Arial" w:cs="Arial"/>
          <w:sz w:val="21"/>
          <w:szCs w:val="21"/>
        </w:rPr>
        <w:t>。</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碧：青翠欲滴的样子。</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大意：大概的轮廓</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三、听录音朗读，并注意体会其中的语言、思考如何划分层次。</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整体把握，明确结构，写出大意：</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全文分三大段</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第一部分</w:t>
      </w:r>
      <w:r>
        <w:rPr>
          <w:rFonts w:ascii="Arial" w:hAnsi="Arial" w:cs="Arial"/>
          <w:sz w:val="21"/>
          <w:szCs w:val="21"/>
        </w:rPr>
        <w:t>(1—3)</w:t>
      </w:r>
      <w:r>
        <w:rPr>
          <w:rFonts w:ascii="Arial" w:hAnsi="Arial" w:cs="Arial"/>
          <w:sz w:val="21"/>
          <w:szCs w:val="21"/>
        </w:rPr>
        <w:t>：月夜漫步荷塘的缘由及来到荷塘的感受。</w:t>
      </w:r>
      <w:r>
        <w:rPr>
          <w:rFonts w:ascii="Arial" w:hAnsi="Arial" w:cs="Arial"/>
          <w:sz w:val="21"/>
          <w:szCs w:val="21"/>
        </w:rPr>
        <w:t>(</w:t>
      </w:r>
      <w:r>
        <w:rPr>
          <w:rFonts w:ascii="Arial" w:hAnsi="Arial" w:cs="Arial"/>
          <w:sz w:val="21"/>
          <w:szCs w:val="21"/>
        </w:rPr>
        <w:t>点明题旨</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第二部分</w:t>
      </w:r>
      <w:r>
        <w:rPr>
          <w:rFonts w:ascii="Arial" w:hAnsi="Arial" w:cs="Arial"/>
          <w:sz w:val="21"/>
          <w:szCs w:val="21"/>
        </w:rPr>
        <w:t>(4—6)</w:t>
      </w:r>
      <w:r>
        <w:rPr>
          <w:rFonts w:ascii="Arial" w:hAnsi="Arial" w:cs="Arial"/>
          <w:sz w:val="21"/>
          <w:szCs w:val="21"/>
        </w:rPr>
        <w:t>：荷塘月色的恬静迷人。（主体）</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第三部分（</w:t>
      </w:r>
      <w:r>
        <w:rPr>
          <w:rFonts w:ascii="Arial" w:hAnsi="Arial" w:cs="Arial"/>
          <w:sz w:val="21"/>
          <w:szCs w:val="21"/>
        </w:rPr>
        <w:t>7—8</w:t>
      </w:r>
      <w:r>
        <w:rPr>
          <w:rFonts w:ascii="Arial" w:hAnsi="Arial" w:cs="Arial"/>
          <w:sz w:val="21"/>
          <w:szCs w:val="21"/>
        </w:rPr>
        <w:t>）：荷塘月色的美景引动乡思。（偏重抒情</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   </w:t>
      </w:r>
      <w:r>
        <w:rPr>
          <w:rFonts w:ascii="Arial" w:hAnsi="Arial" w:cs="Arial"/>
          <w:sz w:val="21"/>
          <w:szCs w:val="21"/>
        </w:rPr>
        <w:t>简要分析：从内结构看，情感思绪是从不静、求静、得静到出静，是一个圆形；从外结构看，从作者出门经小径到荷塘复又归来，依空间顺序描绘了一次夏夜游。</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   </w:t>
      </w:r>
      <w:r>
        <w:rPr>
          <w:rFonts w:ascii="Arial" w:hAnsi="Arial" w:cs="Arial"/>
          <w:sz w:val="21"/>
          <w:szCs w:val="21"/>
        </w:rPr>
        <w:t>感情变化是：</w:t>
      </w:r>
      <w:r>
        <w:rPr>
          <w:rFonts w:ascii="Arial" w:hAnsi="Arial" w:cs="Arial"/>
          <w:sz w:val="21"/>
          <w:szCs w:val="21"/>
        </w:rPr>
        <w:t>“</w:t>
      </w:r>
      <w:r>
        <w:rPr>
          <w:rFonts w:ascii="Arial" w:hAnsi="Arial" w:cs="Arial"/>
          <w:sz w:val="21"/>
          <w:szCs w:val="21"/>
        </w:rPr>
        <w:t>心里颇不宁静</w:t>
      </w:r>
      <w:r>
        <w:rPr>
          <w:rFonts w:ascii="Arial" w:hAnsi="Arial" w:cs="Arial"/>
          <w:sz w:val="21"/>
          <w:szCs w:val="21"/>
        </w:rPr>
        <w:t>”→</w:t>
      </w:r>
      <w:r>
        <w:rPr>
          <w:rFonts w:ascii="Arial" w:hAnsi="Arial" w:cs="Arial"/>
          <w:sz w:val="21"/>
          <w:szCs w:val="21"/>
        </w:rPr>
        <w:t>淡淡的月光下，有淡淡的哀愁</w:t>
      </w:r>
      <w:r>
        <w:rPr>
          <w:rFonts w:ascii="Arial" w:hAnsi="Arial" w:cs="Arial"/>
          <w:sz w:val="21"/>
          <w:szCs w:val="21"/>
        </w:rPr>
        <w:t>→</w:t>
      </w:r>
      <w:r>
        <w:rPr>
          <w:rFonts w:ascii="Arial" w:hAnsi="Arial" w:cs="Arial"/>
          <w:sz w:val="21"/>
          <w:szCs w:val="21"/>
        </w:rPr>
        <w:t>在自然美景中，有淡淡的喜悦</w:t>
      </w:r>
      <w:r>
        <w:rPr>
          <w:rFonts w:ascii="Arial" w:hAnsi="Arial" w:cs="Arial"/>
          <w:sz w:val="21"/>
          <w:szCs w:val="21"/>
        </w:rPr>
        <w:t>→</w:t>
      </w:r>
      <w:r>
        <w:rPr>
          <w:rFonts w:ascii="Arial" w:hAnsi="Arial" w:cs="Arial"/>
          <w:sz w:val="21"/>
          <w:szCs w:val="21"/>
        </w:rPr>
        <w:t>发出</w:t>
      </w:r>
      <w:r>
        <w:rPr>
          <w:rFonts w:ascii="Arial" w:hAnsi="Arial" w:cs="Arial"/>
          <w:sz w:val="21"/>
          <w:szCs w:val="21"/>
        </w:rPr>
        <w:t>“</w:t>
      </w:r>
      <w:r>
        <w:rPr>
          <w:rFonts w:ascii="Arial" w:hAnsi="Arial" w:cs="Arial"/>
          <w:sz w:val="21"/>
          <w:szCs w:val="21"/>
        </w:rPr>
        <w:t>我什么也没有</w:t>
      </w:r>
      <w:r>
        <w:rPr>
          <w:rFonts w:ascii="Arial" w:hAnsi="Arial" w:cs="Arial"/>
          <w:sz w:val="21"/>
          <w:szCs w:val="21"/>
        </w:rPr>
        <w:t>”</w:t>
      </w:r>
      <w:r>
        <w:rPr>
          <w:rFonts w:ascii="Arial" w:hAnsi="Arial" w:cs="Arial"/>
          <w:sz w:val="21"/>
          <w:szCs w:val="21"/>
        </w:rPr>
        <w:t>的慨叹</w:t>
      </w:r>
      <w:r>
        <w:rPr>
          <w:rFonts w:ascii="Arial" w:hAnsi="Arial" w:cs="Arial"/>
          <w:sz w:val="21"/>
          <w:szCs w:val="21"/>
        </w:rPr>
        <w:t>→</w:t>
      </w:r>
      <w:r>
        <w:rPr>
          <w:rFonts w:ascii="Arial" w:hAnsi="Arial" w:cs="Arial"/>
          <w:sz w:val="21"/>
          <w:szCs w:val="21"/>
        </w:rPr>
        <w:t>惦念江南，欲超脱而不可得。作者在文章中体现了一种复杂的思想情感，即</w:t>
      </w:r>
      <w:r>
        <w:rPr>
          <w:rFonts w:ascii="Arial" w:hAnsi="Arial" w:cs="Arial"/>
          <w:sz w:val="21"/>
          <w:szCs w:val="21"/>
        </w:rPr>
        <w:t>“</w:t>
      </w:r>
      <w:r>
        <w:rPr>
          <w:rFonts w:ascii="Arial" w:hAnsi="Arial" w:cs="Arial"/>
          <w:sz w:val="21"/>
          <w:szCs w:val="21"/>
        </w:rPr>
        <w:t>淡淡的忧愁，淡淡的喜悦</w:t>
      </w:r>
      <w:r>
        <w:rPr>
          <w:rFonts w:ascii="Arial" w:hAnsi="Arial" w:cs="Arial"/>
          <w:sz w:val="21"/>
          <w:szCs w:val="21"/>
        </w:rPr>
        <w:t>”</w:t>
      </w:r>
      <w:r>
        <w:rPr>
          <w:rFonts w:ascii="Arial" w:hAnsi="Arial" w:cs="Arial"/>
          <w:sz w:val="21"/>
          <w:szCs w:val="21"/>
        </w:rPr>
        <w:t>，这可从文章中的景物中见出。</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作者的路线可总结为：</w:t>
      </w:r>
      <w:r>
        <w:rPr>
          <w:rFonts w:ascii="Arial" w:hAnsi="Arial" w:cs="Arial"/>
          <w:sz w:val="21"/>
          <w:szCs w:val="21"/>
        </w:rPr>
        <w:t xml:space="preserve"> </w:t>
      </w:r>
      <w:r>
        <w:rPr>
          <w:rFonts w:ascii="Arial" w:hAnsi="Arial" w:cs="Arial"/>
          <w:sz w:val="21"/>
          <w:szCs w:val="21"/>
        </w:rPr>
        <w:t>出家门</w:t>
      </w:r>
      <w:r>
        <w:rPr>
          <w:rFonts w:ascii="Arial" w:hAnsi="Arial" w:cs="Arial"/>
          <w:sz w:val="21"/>
          <w:szCs w:val="21"/>
        </w:rPr>
        <w:t>    </w:t>
      </w:r>
      <w:r>
        <w:rPr>
          <w:rFonts w:ascii="Arial" w:hAnsi="Arial" w:cs="Arial"/>
          <w:sz w:val="21"/>
          <w:szCs w:val="21"/>
        </w:rPr>
        <w:t>走小路</w:t>
      </w:r>
      <w:r>
        <w:rPr>
          <w:rFonts w:ascii="Arial" w:hAnsi="Arial" w:cs="Arial"/>
          <w:sz w:val="21"/>
          <w:szCs w:val="21"/>
        </w:rPr>
        <w:t>     </w:t>
      </w:r>
      <w:r>
        <w:rPr>
          <w:rFonts w:ascii="Arial" w:hAnsi="Arial" w:cs="Arial"/>
          <w:sz w:val="21"/>
          <w:szCs w:val="21"/>
        </w:rPr>
        <w:t>观荷塘</w:t>
      </w:r>
      <w:r>
        <w:rPr>
          <w:rFonts w:ascii="Arial" w:hAnsi="Arial" w:cs="Arial"/>
          <w:sz w:val="21"/>
          <w:szCs w:val="21"/>
        </w:rPr>
        <w:t>    </w:t>
      </w:r>
      <w:r>
        <w:rPr>
          <w:rFonts w:ascii="Arial" w:hAnsi="Arial" w:cs="Arial"/>
          <w:sz w:val="21"/>
          <w:szCs w:val="21"/>
        </w:rPr>
        <w:t>观四周</w:t>
      </w:r>
      <w:r>
        <w:rPr>
          <w:rFonts w:ascii="Arial" w:hAnsi="Arial" w:cs="Arial"/>
          <w:sz w:val="21"/>
          <w:szCs w:val="21"/>
        </w:rPr>
        <w:t>    </w:t>
      </w:r>
      <w:r>
        <w:rPr>
          <w:rFonts w:ascii="Arial" w:hAnsi="Arial" w:cs="Arial"/>
          <w:sz w:val="21"/>
          <w:szCs w:val="21"/>
        </w:rPr>
        <w:t>回家门</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                             </w:t>
      </w:r>
      <w:r>
        <w:rPr>
          <w:rFonts w:ascii="Arial" w:hAnsi="Arial" w:cs="Arial"/>
          <w:sz w:val="21"/>
          <w:szCs w:val="21"/>
        </w:rPr>
        <w:t>（</w:t>
      </w:r>
      <w:r>
        <w:rPr>
          <w:rFonts w:ascii="Arial" w:hAnsi="Arial" w:cs="Arial"/>
          <w:sz w:val="21"/>
          <w:szCs w:val="21"/>
        </w:rPr>
        <w:t>1</w:t>
      </w:r>
      <w:r>
        <w:rPr>
          <w:rFonts w:ascii="Arial" w:hAnsi="Arial" w:cs="Arial"/>
          <w:sz w:val="21"/>
          <w:szCs w:val="21"/>
        </w:rPr>
        <w:t>段）</w:t>
      </w:r>
      <w:r>
        <w:rPr>
          <w:rFonts w:ascii="Arial" w:hAnsi="Arial" w:cs="Arial"/>
          <w:sz w:val="21"/>
          <w:szCs w:val="21"/>
        </w:rPr>
        <w:t>   </w:t>
      </w:r>
      <w:r>
        <w:rPr>
          <w:rFonts w:ascii="Arial" w:hAnsi="Arial" w:cs="Arial"/>
          <w:sz w:val="21"/>
          <w:szCs w:val="21"/>
        </w:rPr>
        <w:t>（</w:t>
      </w:r>
      <w:r>
        <w:rPr>
          <w:rFonts w:ascii="Arial" w:hAnsi="Arial" w:cs="Arial"/>
          <w:sz w:val="21"/>
          <w:szCs w:val="21"/>
        </w:rPr>
        <w:t>2~3</w:t>
      </w:r>
      <w:r>
        <w:rPr>
          <w:rFonts w:ascii="Arial" w:hAnsi="Arial" w:cs="Arial"/>
          <w:sz w:val="21"/>
          <w:szCs w:val="21"/>
        </w:rPr>
        <w:t>段）</w:t>
      </w:r>
      <w:r>
        <w:rPr>
          <w:rFonts w:ascii="Arial" w:hAnsi="Arial" w:cs="Arial"/>
          <w:sz w:val="21"/>
          <w:szCs w:val="21"/>
        </w:rPr>
        <w:t>      </w:t>
      </w:r>
      <w:r>
        <w:rPr>
          <w:rFonts w:ascii="Arial" w:hAnsi="Arial" w:cs="Arial"/>
          <w:sz w:val="21"/>
          <w:szCs w:val="21"/>
        </w:rPr>
        <w:t>（</w:t>
      </w:r>
      <w:r>
        <w:rPr>
          <w:rFonts w:ascii="Arial" w:hAnsi="Arial" w:cs="Arial"/>
          <w:sz w:val="21"/>
          <w:szCs w:val="21"/>
        </w:rPr>
        <w:t>4~6</w:t>
      </w:r>
      <w:r>
        <w:rPr>
          <w:rFonts w:ascii="Arial" w:hAnsi="Arial" w:cs="Arial"/>
          <w:sz w:val="21"/>
          <w:szCs w:val="21"/>
        </w:rPr>
        <w:t>段）</w:t>
      </w:r>
      <w:r>
        <w:rPr>
          <w:rFonts w:ascii="Arial" w:hAnsi="Arial" w:cs="Arial"/>
          <w:sz w:val="21"/>
          <w:szCs w:val="21"/>
        </w:rPr>
        <w:t>     </w:t>
      </w:r>
      <w:r>
        <w:rPr>
          <w:rFonts w:ascii="Arial" w:hAnsi="Arial" w:cs="Arial"/>
          <w:sz w:val="21"/>
          <w:szCs w:val="21"/>
        </w:rPr>
        <w:t>（</w:t>
      </w:r>
      <w:r>
        <w:rPr>
          <w:rFonts w:ascii="Arial" w:hAnsi="Arial" w:cs="Arial"/>
          <w:sz w:val="21"/>
          <w:szCs w:val="21"/>
        </w:rPr>
        <w:t>7~10</w:t>
      </w:r>
      <w:r>
        <w:rPr>
          <w:rFonts w:ascii="Arial" w:hAnsi="Arial" w:cs="Arial"/>
          <w:sz w:val="21"/>
          <w:szCs w:val="21"/>
        </w:rPr>
        <w:t>段）</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四、</w:t>
      </w:r>
      <w:r>
        <w:rPr>
          <w:rFonts w:ascii="Arial" w:hAnsi="Arial" w:cs="Arial"/>
          <w:sz w:val="21"/>
          <w:szCs w:val="21"/>
        </w:rPr>
        <w:t> </w:t>
      </w:r>
      <w:r>
        <w:rPr>
          <w:rFonts w:ascii="Arial" w:hAnsi="Arial" w:cs="Arial"/>
          <w:sz w:val="21"/>
          <w:szCs w:val="21"/>
        </w:rPr>
        <w:t>讲读第一部分：</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1</w:t>
      </w:r>
      <w:r>
        <w:rPr>
          <w:rFonts w:ascii="Arial" w:hAnsi="Arial" w:cs="Arial"/>
          <w:sz w:val="21"/>
          <w:szCs w:val="21"/>
        </w:rPr>
        <w:t>、第一段点拨分析：开篇第一句</w:t>
      </w:r>
      <w:r>
        <w:rPr>
          <w:rFonts w:ascii="Arial" w:hAnsi="Arial" w:cs="Arial"/>
          <w:sz w:val="21"/>
          <w:szCs w:val="21"/>
        </w:rPr>
        <w:t>“</w:t>
      </w:r>
      <w:r>
        <w:rPr>
          <w:rFonts w:ascii="Arial" w:hAnsi="Arial" w:cs="Arial"/>
          <w:sz w:val="21"/>
          <w:szCs w:val="21"/>
        </w:rPr>
        <w:t>这几天心里颇不宁静</w:t>
      </w:r>
      <w:r>
        <w:rPr>
          <w:rFonts w:ascii="Arial" w:hAnsi="Arial" w:cs="Arial"/>
          <w:sz w:val="21"/>
          <w:szCs w:val="21"/>
        </w:rPr>
        <w:t>”</w:t>
      </w:r>
      <w:r>
        <w:rPr>
          <w:rFonts w:ascii="Arial" w:hAnsi="Arial" w:cs="Arial"/>
          <w:sz w:val="21"/>
          <w:szCs w:val="21"/>
        </w:rPr>
        <w:t>确定了全文的感情基调。一个</w:t>
      </w:r>
      <w:r>
        <w:rPr>
          <w:rFonts w:ascii="Arial" w:hAnsi="Arial" w:cs="Arial"/>
          <w:sz w:val="21"/>
          <w:szCs w:val="21"/>
        </w:rPr>
        <w:t>“</w:t>
      </w:r>
      <w:r>
        <w:rPr>
          <w:rFonts w:ascii="Arial" w:hAnsi="Arial" w:cs="Arial"/>
          <w:sz w:val="21"/>
          <w:szCs w:val="21"/>
        </w:rPr>
        <w:t>忽然</w:t>
      </w:r>
      <w:r>
        <w:rPr>
          <w:rFonts w:ascii="Arial" w:hAnsi="Arial" w:cs="Arial"/>
          <w:sz w:val="21"/>
          <w:szCs w:val="21"/>
        </w:rPr>
        <w:t>”</w:t>
      </w:r>
      <w:r>
        <w:rPr>
          <w:rFonts w:ascii="Arial" w:hAnsi="Arial" w:cs="Arial"/>
          <w:sz w:val="21"/>
          <w:szCs w:val="21"/>
        </w:rPr>
        <w:t>，引出了作者精心绘制的荷塘月色图画，构成了一个恬静幽美、清香四溢的世界。实处落笔，渗透一个</w:t>
      </w:r>
      <w:r>
        <w:rPr>
          <w:rFonts w:ascii="Arial" w:hAnsi="Arial" w:cs="Arial"/>
          <w:sz w:val="21"/>
          <w:szCs w:val="21"/>
        </w:rPr>
        <w:t>“</w:t>
      </w:r>
      <w:r>
        <w:rPr>
          <w:rFonts w:ascii="Arial" w:hAnsi="Arial" w:cs="Arial"/>
          <w:sz w:val="21"/>
          <w:szCs w:val="21"/>
        </w:rPr>
        <w:t>静</w:t>
      </w:r>
      <w:r>
        <w:rPr>
          <w:rFonts w:ascii="Arial" w:hAnsi="Arial" w:cs="Arial"/>
          <w:sz w:val="21"/>
          <w:szCs w:val="21"/>
        </w:rPr>
        <w:t>”</w:t>
      </w:r>
      <w:r>
        <w:rPr>
          <w:rFonts w:ascii="Arial" w:hAnsi="Arial" w:cs="Arial"/>
          <w:sz w:val="21"/>
          <w:szCs w:val="21"/>
        </w:rPr>
        <w:t>字。</w:t>
      </w:r>
      <w:r>
        <w:rPr>
          <w:rFonts w:ascii="Arial" w:hAnsi="Arial" w:cs="Arial"/>
          <w:sz w:val="21"/>
          <w:szCs w:val="21"/>
        </w:rPr>
        <w:t>“</w:t>
      </w:r>
      <w:r>
        <w:rPr>
          <w:rFonts w:ascii="Arial" w:hAnsi="Arial" w:cs="Arial"/>
          <w:sz w:val="21"/>
          <w:szCs w:val="21"/>
        </w:rPr>
        <w:t>悄悄</w:t>
      </w:r>
      <w:r>
        <w:rPr>
          <w:rFonts w:ascii="Arial" w:hAnsi="Arial" w:cs="Arial"/>
          <w:sz w:val="21"/>
          <w:szCs w:val="21"/>
        </w:rPr>
        <w:t>”</w:t>
      </w:r>
      <w:r>
        <w:rPr>
          <w:rFonts w:ascii="Arial" w:hAnsi="Arial" w:cs="Arial"/>
          <w:sz w:val="21"/>
          <w:szCs w:val="21"/>
        </w:rPr>
        <w:t>、</w:t>
      </w:r>
      <w:r>
        <w:rPr>
          <w:rFonts w:ascii="Arial" w:hAnsi="Arial" w:cs="Arial"/>
          <w:sz w:val="21"/>
          <w:szCs w:val="21"/>
        </w:rPr>
        <w:t>“</w:t>
      </w:r>
      <w:r>
        <w:rPr>
          <w:rFonts w:ascii="Arial" w:hAnsi="Arial" w:cs="Arial"/>
          <w:sz w:val="21"/>
          <w:szCs w:val="21"/>
        </w:rPr>
        <w:t>轻轻</w:t>
      </w:r>
      <w:r>
        <w:rPr>
          <w:rFonts w:ascii="Arial" w:hAnsi="Arial" w:cs="Arial"/>
          <w:sz w:val="21"/>
          <w:szCs w:val="21"/>
        </w:rPr>
        <w:t>”</w:t>
      </w:r>
      <w:r>
        <w:rPr>
          <w:rFonts w:ascii="Arial" w:hAnsi="Arial" w:cs="Arial"/>
          <w:sz w:val="21"/>
          <w:szCs w:val="21"/>
        </w:rPr>
        <w:t>。悄悄出门，轻轻进门，一是为了不影响家人，二是表现了一种孤寂的心态。</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全文的第一句是文章的</w:t>
      </w:r>
      <w:r>
        <w:rPr>
          <w:rFonts w:ascii="Arial" w:hAnsi="Arial" w:cs="Arial"/>
          <w:sz w:val="21"/>
          <w:szCs w:val="21"/>
        </w:rPr>
        <w:t>“</w:t>
      </w:r>
      <w:r>
        <w:rPr>
          <w:rFonts w:ascii="Arial" w:hAnsi="Arial" w:cs="Arial"/>
          <w:sz w:val="21"/>
          <w:szCs w:val="21"/>
        </w:rPr>
        <w:t>文眼</w:t>
      </w:r>
      <w:r>
        <w:rPr>
          <w:rFonts w:ascii="Arial" w:hAnsi="Arial" w:cs="Arial"/>
          <w:sz w:val="21"/>
          <w:szCs w:val="21"/>
        </w:rPr>
        <w:t>”</w:t>
      </w:r>
      <w:r>
        <w:rPr>
          <w:rFonts w:ascii="Arial" w:hAnsi="Arial" w:cs="Arial"/>
          <w:sz w:val="21"/>
          <w:szCs w:val="21"/>
        </w:rPr>
        <w:t>。</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lastRenderedPageBreak/>
        <w:t>[</w:t>
      </w:r>
      <w:r>
        <w:rPr>
          <w:rFonts w:ascii="Arial" w:hAnsi="Arial" w:cs="Arial"/>
          <w:sz w:val="21"/>
          <w:szCs w:val="21"/>
        </w:rPr>
        <w:t>板书</w:t>
      </w:r>
      <w:r>
        <w:rPr>
          <w:rFonts w:ascii="Arial" w:hAnsi="Arial" w:cs="Arial"/>
          <w:sz w:val="21"/>
          <w:szCs w:val="21"/>
        </w:rPr>
        <w:t>]</w:t>
      </w:r>
      <w:r>
        <w:rPr>
          <w:rFonts w:ascii="Arial" w:hAnsi="Arial" w:cs="Arial"/>
          <w:sz w:val="21"/>
          <w:szCs w:val="21"/>
        </w:rPr>
        <w:t>：缘由：颇不宁静、忽然想起。</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2</w:t>
      </w:r>
      <w:r>
        <w:rPr>
          <w:rFonts w:ascii="Arial" w:hAnsi="Arial" w:cs="Arial"/>
          <w:sz w:val="21"/>
          <w:szCs w:val="21"/>
        </w:rPr>
        <w:t>、第二段点拨分析：写去荷塘心经的小路。概述了周围的景物。</w:t>
      </w:r>
      <w:r>
        <w:rPr>
          <w:rFonts w:ascii="Arial" w:hAnsi="Arial" w:cs="Arial"/>
          <w:sz w:val="21"/>
          <w:szCs w:val="21"/>
        </w:rPr>
        <w:t>“</w:t>
      </w:r>
      <w:r>
        <w:rPr>
          <w:rFonts w:ascii="Arial" w:hAnsi="Arial" w:cs="Arial"/>
          <w:sz w:val="21"/>
          <w:szCs w:val="21"/>
        </w:rPr>
        <w:t>路</w:t>
      </w:r>
      <w:r>
        <w:rPr>
          <w:rFonts w:ascii="Arial" w:hAnsi="Arial" w:cs="Arial"/>
          <w:sz w:val="21"/>
          <w:szCs w:val="21"/>
        </w:rPr>
        <w:t>”</w:t>
      </w:r>
      <w:r>
        <w:rPr>
          <w:rFonts w:ascii="Arial" w:hAnsi="Arial" w:cs="Arial"/>
          <w:sz w:val="21"/>
          <w:szCs w:val="21"/>
        </w:rPr>
        <w:t>是</w:t>
      </w:r>
      <w:r>
        <w:rPr>
          <w:rFonts w:ascii="Arial" w:hAnsi="Arial" w:cs="Arial"/>
          <w:sz w:val="21"/>
          <w:szCs w:val="21"/>
        </w:rPr>
        <w:t>“</w:t>
      </w:r>
      <w:r>
        <w:rPr>
          <w:rFonts w:ascii="Arial" w:hAnsi="Arial" w:cs="Arial"/>
          <w:sz w:val="21"/>
          <w:szCs w:val="21"/>
        </w:rPr>
        <w:t>小煤屑</w:t>
      </w:r>
      <w:r>
        <w:rPr>
          <w:rFonts w:ascii="Arial" w:hAnsi="Arial" w:cs="Arial"/>
          <w:sz w:val="21"/>
          <w:szCs w:val="21"/>
        </w:rPr>
        <w:t>”</w:t>
      </w:r>
      <w:r>
        <w:rPr>
          <w:rFonts w:ascii="Arial" w:hAnsi="Arial" w:cs="Arial"/>
          <w:sz w:val="21"/>
          <w:szCs w:val="21"/>
        </w:rPr>
        <w:t>、</w:t>
      </w:r>
      <w:r>
        <w:rPr>
          <w:rFonts w:ascii="Arial" w:hAnsi="Arial" w:cs="Arial"/>
          <w:sz w:val="21"/>
          <w:szCs w:val="21"/>
        </w:rPr>
        <w:t>“</w:t>
      </w:r>
      <w:r>
        <w:rPr>
          <w:rFonts w:ascii="Arial" w:hAnsi="Arial" w:cs="Arial"/>
          <w:sz w:val="21"/>
          <w:szCs w:val="21"/>
        </w:rPr>
        <w:t>幽僻</w:t>
      </w:r>
      <w:r>
        <w:rPr>
          <w:rFonts w:ascii="Arial" w:hAnsi="Arial" w:cs="Arial"/>
          <w:sz w:val="21"/>
          <w:szCs w:val="21"/>
        </w:rPr>
        <w:t>”</w:t>
      </w:r>
      <w:r>
        <w:rPr>
          <w:rFonts w:ascii="Arial" w:hAnsi="Arial" w:cs="Arial"/>
          <w:sz w:val="21"/>
          <w:szCs w:val="21"/>
        </w:rPr>
        <w:t>、</w:t>
      </w:r>
      <w:r>
        <w:rPr>
          <w:rFonts w:ascii="Arial" w:hAnsi="Arial" w:cs="Arial"/>
          <w:sz w:val="21"/>
          <w:szCs w:val="21"/>
        </w:rPr>
        <w:t>“</w:t>
      </w:r>
      <w:r>
        <w:rPr>
          <w:rFonts w:ascii="Arial" w:hAnsi="Arial" w:cs="Arial"/>
          <w:sz w:val="21"/>
          <w:szCs w:val="21"/>
        </w:rPr>
        <w:t>寂寞</w:t>
      </w:r>
      <w:r>
        <w:rPr>
          <w:rFonts w:ascii="Arial" w:hAnsi="Arial" w:cs="Arial"/>
          <w:sz w:val="21"/>
          <w:szCs w:val="21"/>
        </w:rPr>
        <w:t>”</w:t>
      </w:r>
      <w:r>
        <w:rPr>
          <w:rFonts w:ascii="Arial" w:hAnsi="Arial" w:cs="Arial"/>
          <w:sz w:val="21"/>
          <w:szCs w:val="21"/>
        </w:rPr>
        <w:t>、</w:t>
      </w:r>
      <w:r>
        <w:rPr>
          <w:rFonts w:ascii="Arial" w:hAnsi="Arial" w:cs="Arial"/>
          <w:sz w:val="21"/>
          <w:szCs w:val="21"/>
        </w:rPr>
        <w:t>“</w:t>
      </w:r>
      <w:r>
        <w:rPr>
          <w:rFonts w:ascii="Arial" w:hAnsi="Arial" w:cs="Arial"/>
          <w:sz w:val="21"/>
          <w:szCs w:val="21"/>
        </w:rPr>
        <w:t>阴森森的</w:t>
      </w:r>
      <w:r>
        <w:rPr>
          <w:rFonts w:ascii="Arial" w:hAnsi="Arial" w:cs="Arial"/>
          <w:sz w:val="21"/>
          <w:szCs w:val="21"/>
        </w:rPr>
        <w:t>”</w:t>
      </w:r>
      <w:r>
        <w:rPr>
          <w:rFonts w:ascii="Arial" w:hAnsi="Arial" w:cs="Arial"/>
          <w:sz w:val="21"/>
          <w:szCs w:val="21"/>
        </w:rPr>
        <w:t>，</w:t>
      </w:r>
      <w:r>
        <w:rPr>
          <w:rFonts w:ascii="Arial" w:hAnsi="Arial" w:cs="Arial"/>
          <w:sz w:val="21"/>
          <w:szCs w:val="21"/>
        </w:rPr>
        <w:t>“</w:t>
      </w:r>
      <w:r>
        <w:rPr>
          <w:rFonts w:ascii="Arial" w:hAnsi="Arial" w:cs="Arial"/>
          <w:sz w:val="21"/>
          <w:szCs w:val="21"/>
        </w:rPr>
        <w:t>但今晚却很好，虽然朋光也还是淡淡的</w:t>
      </w:r>
      <w:r>
        <w:rPr>
          <w:rFonts w:ascii="Arial" w:hAnsi="Arial" w:cs="Arial"/>
          <w:sz w:val="21"/>
          <w:szCs w:val="21"/>
        </w:rPr>
        <w:t>”</w:t>
      </w:r>
      <w:r>
        <w:rPr>
          <w:rFonts w:ascii="Arial" w:hAnsi="Arial" w:cs="Arial"/>
          <w:sz w:val="21"/>
          <w:szCs w:val="21"/>
        </w:rPr>
        <w:t>。</w:t>
      </w:r>
      <w:r>
        <w:rPr>
          <w:rFonts w:ascii="Arial" w:hAnsi="Arial" w:cs="Arial"/>
          <w:sz w:val="21"/>
          <w:szCs w:val="21"/>
        </w:rPr>
        <w:t>“</w:t>
      </w:r>
      <w:r>
        <w:rPr>
          <w:rFonts w:ascii="Arial" w:hAnsi="Arial" w:cs="Arial"/>
          <w:sz w:val="21"/>
          <w:szCs w:val="21"/>
        </w:rPr>
        <w:t>森森</w:t>
      </w:r>
      <w:r>
        <w:rPr>
          <w:rFonts w:ascii="Arial" w:hAnsi="Arial" w:cs="Arial"/>
          <w:sz w:val="21"/>
          <w:szCs w:val="21"/>
        </w:rPr>
        <w:t>”“</w:t>
      </w:r>
      <w:r>
        <w:rPr>
          <w:rFonts w:ascii="Arial" w:hAnsi="Arial" w:cs="Arial"/>
          <w:sz w:val="21"/>
          <w:szCs w:val="21"/>
        </w:rPr>
        <w:t>淡淡</w:t>
      </w:r>
      <w:r>
        <w:rPr>
          <w:rFonts w:ascii="Arial" w:hAnsi="Arial" w:cs="Arial"/>
          <w:sz w:val="21"/>
          <w:szCs w:val="21"/>
        </w:rPr>
        <w:t>”</w:t>
      </w:r>
      <w:r>
        <w:rPr>
          <w:rFonts w:ascii="Arial" w:hAnsi="Arial" w:cs="Arial"/>
          <w:sz w:val="21"/>
          <w:szCs w:val="21"/>
        </w:rPr>
        <w:t>。路阴阴森森，月光淡淡，一种寂寞的氛围，衬托出淡淡的忧愁。整段写出了一种寂寞的气氛，衬托出淡淡的忧愁。</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w:t>
      </w:r>
      <w:r>
        <w:rPr>
          <w:rFonts w:ascii="Arial" w:hAnsi="Arial" w:cs="Arial"/>
          <w:sz w:val="21"/>
          <w:szCs w:val="21"/>
        </w:rPr>
        <w:t>板书</w:t>
      </w:r>
      <w:r>
        <w:rPr>
          <w:rFonts w:ascii="Arial" w:hAnsi="Arial" w:cs="Arial"/>
          <w:sz w:val="21"/>
          <w:szCs w:val="21"/>
        </w:rPr>
        <w:t>]</w:t>
      </w:r>
      <w:r>
        <w:rPr>
          <w:rFonts w:ascii="Arial" w:hAnsi="Arial" w:cs="Arial"/>
          <w:sz w:val="21"/>
          <w:szCs w:val="21"/>
        </w:rPr>
        <w:t>：白天（少人走）</w:t>
      </w:r>
      <w:r>
        <w:rPr>
          <w:rFonts w:ascii="Arial" w:hAnsi="Arial" w:cs="Arial"/>
          <w:sz w:val="21"/>
          <w:szCs w:val="21"/>
        </w:rPr>
        <w:t>——</w:t>
      </w:r>
      <w:r>
        <w:rPr>
          <w:rFonts w:ascii="Arial" w:hAnsi="Arial" w:cs="Arial"/>
          <w:sz w:val="21"/>
          <w:szCs w:val="21"/>
        </w:rPr>
        <w:t>夜晚（更寂寞）；没有月光（阴森森）</w:t>
      </w:r>
      <w:r>
        <w:rPr>
          <w:rFonts w:ascii="Arial" w:hAnsi="Arial" w:cs="Arial"/>
          <w:sz w:val="21"/>
          <w:szCs w:val="21"/>
        </w:rPr>
        <w:t>——</w:t>
      </w:r>
      <w:r>
        <w:rPr>
          <w:rFonts w:ascii="Arial" w:hAnsi="Arial" w:cs="Arial"/>
          <w:sz w:val="21"/>
          <w:szCs w:val="21"/>
        </w:rPr>
        <w:t>淡淡月光（很好）</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3</w:t>
      </w:r>
      <w:r>
        <w:rPr>
          <w:rFonts w:ascii="Arial" w:hAnsi="Arial" w:cs="Arial"/>
          <w:sz w:val="21"/>
          <w:szCs w:val="21"/>
        </w:rPr>
        <w:t>、第三段点拨分析：结合时代背景，让学生明确为什么作者要写这样的文章。背景介绍，《荷塘月色》写于</w:t>
      </w:r>
      <w:r>
        <w:rPr>
          <w:rFonts w:ascii="Arial" w:hAnsi="Arial" w:cs="Arial"/>
          <w:sz w:val="21"/>
          <w:szCs w:val="21"/>
        </w:rPr>
        <w:t>1927</w:t>
      </w:r>
      <w:r>
        <w:rPr>
          <w:rFonts w:ascii="Arial" w:hAnsi="Arial" w:cs="Arial"/>
          <w:sz w:val="21"/>
          <w:szCs w:val="21"/>
        </w:rPr>
        <w:t>年，作者当时</w:t>
      </w:r>
      <w:r>
        <w:rPr>
          <w:rFonts w:ascii="Arial" w:hAnsi="Arial" w:cs="Arial"/>
          <w:sz w:val="21"/>
          <w:szCs w:val="21"/>
        </w:rPr>
        <w:t>29</w:t>
      </w:r>
      <w:r>
        <w:rPr>
          <w:rFonts w:ascii="Arial" w:hAnsi="Arial" w:cs="Arial"/>
          <w:sz w:val="21"/>
          <w:szCs w:val="21"/>
        </w:rPr>
        <w:t>岁，任清华大学中文系教授。由于蒋介石叛变革命，中国处于一片黑暗之中，使他觉得</w:t>
      </w:r>
      <w:r>
        <w:rPr>
          <w:rFonts w:ascii="Arial" w:hAnsi="Arial" w:cs="Arial"/>
          <w:sz w:val="21"/>
          <w:szCs w:val="21"/>
        </w:rPr>
        <w:t>“</w:t>
      </w:r>
      <w:r>
        <w:rPr>
          <w:rFonts w:ascii="Arial" w:hAnsi="Arial" w:cs="Arial"/>
          <w:sz w:val="21"/>
          <w:szCs w:val="21"/>
        </w:rPr>
        <w:t>这几天似乎有点异样，像一叶扁舟在无边的大海上，像一个猎人在无尽的森林里</w:t>
      </w:r>
      <w:r>
        <w:rPr>
          <w:rFonts w:ascii="Arial" w:hAnsi="Arial" w:cs="Arial"/>
          <w:sz w:val="21"/>
          <w:szCs w:val="21"/>
        </w:rPr>
        <w:t>……</w:t>
      </w:r>
      <w:r>
        <w:rPr>
          <w:rFonts w:ascii="Arial" w:hAnsi="Arial" w:cs="Arial"/>
          <w:sz w:val="21"/>
          <w:szCs w:val="21"/>
        </w:rPr>
        <w:t>心里是一团乱麻，也可以说是一团火。似乎在挣扎着、需要明白什么；但什么也没明白。</w:t>
      </w:r>
      <w:r>
        <w:rPr>
          <w:rFonts w:ascii="Arial" w:hAnsi="Arial" w:cs="Arial"/>
          <w:sz w:val="21"/>
          <w:szCs w:val="21"/>
        </w:rPr>
        <w:t>”</w:t>
      </w:r>
      <w:r>
        <w:rPr>
          <w:rFonts w:ascii="Arial" w:hAnsi="Arial" w:cs="Arial"/>
          <w:sz w:val="21"/>
          <w:szCs w:val="21"/>
        </w:rPr>
        <w:t>正因为作者在当时黑暗的日子里，看不到希望，但又想做一个自由的知识分子，苦闷彷徨是自然而然的。在这样的社会里，是没有自由可找的，但作者还是要去一个地方</w:t>
      </w:r>
      <w:r>
        <w:rPr>
          <w:rFonts w:ascii="Arial" w:hAnsi="Arial" w:cs="Arial"/>
          <w:sz w:val="21"/>
          <w:szCs w:val="21"/>
        </w:rPr>
        <w:t>——</w:t>
      </w:r>
      <w:r>
        <w:rPr>
          <w:rFonts w:ascii="Arial" w:hAnsi="Arial" w:cs="Arial"/>
          <w:sz w:val="21"/>
          <w:szCs w:val="21"/>
        </w:rPr>
        <w:t>荷塘寻找自由，做个自由人。他能找到吗？</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 [</w:t>
      </w:r>
      <w:r>
        <w:rPr>
          <w:rFonts w:ascii="Arial" w:hAnsi="Arial" w:cs="Arial"/>
          <w:sz w:val="21"/>
          <w:szCs w:val="21"/>
        </w:rPr>
        <w:t>板书</w:t>
      </w:r>
      <w:r>
        <w:rPr>
          <w:rFonts w:ascii="Arial" w:hAnsi="Arial" w:cs="Arial"/>
          <w:sz w:val="21"/>
          <w:szCs w:val="21"/>
        </w:rPr>
        <w:t>]</w:t>
      </w:r>
      <w:r>
        <w:rPr>
          <w:rFonts w:ascii="Arial" w:hAnsi="Arial" w:cs="Arial"/>
          <w:sz w:val="21"/>
          <w:szCs w:val="21"/>
        </w:rPr>
        <w:t>：来</w:t>
      </w:r>
      <w:r>
        <w:rPr>
          <w:rFonts w:ascii="Arial" w:hAnsi="Arial" w:cs="Arial"/>
          <w:sz w:val="21"/>
          <w:szCs w:val="21"/>
        </w:rPr>
        <w:t> </w:t>
      </w:r>
      <w:r>
        <w:rPr>
          <w:rFonts w:ascii="Arial" w:hAnsi="Arial" w:cs="Arial"/>
          <w:sz w:val="21"/>
          <w:szCs w:val="21"/>
        </w:rPr>
        <w:t>小路：曲折、幽僻、树多（对比）路</w:t>
      </w:r>
      <w:r>
        <w:rPr>
          <w:rFonts w:ascii="Arial" w:hAnsi="Arial" w:cs="Arial"/>
          <w:sz w:val="21"/>
          <w:szCs w:val="21"/>
        </w:rPr>
        <w:t> </w:t>
      </w:r>
      <w:r>
        <w:rPr>
          <w:rFonts w:ascii="Arial" w:hAnsi="Arial" w:cs="Arial"/>
          <w:sz w:val="21"/>
          <w:szCs w:val="21"/>
        </w:rPr>
        <w:t>感受：自由</w:t>
      </w:r>
      <w:r>
        <w:rPr>
          <w:rFonts w:ascii="Arial" w:hAnsi="Arial" w:cs="Arial"/>
          <w:sz w:val="21"/>
          <w:szCs w:val="21"/>
        </w:rPr>
        <w:t>——</w:t>
      </w:r>
      <w:r>
        <w:rPr>
          <w:rFonts w:ascii="Arial" w:hAnsi="Arial" w:cs="Arial"/>
          <w:sz w:val="21"/>
          <w:szCs w:val="21"/>
        </w:rPr>
        <w:t>（苦闷）</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小结：写作者夜赏的缘由。用</w:t>
      </w:r>
      <w:r>
        <w:rPr>
          <w:rFonts w:ascii="Arial" w:hAnsi="Arial" w:cs="Arial"/>
          <w:sz w:val="21"/>
          <w:szCs w:val="21"/>
        </w:rPr>
        <w:t>“</w:t>
      </w:r>
      <w:r>
        <w:rPr>
          <w:rFonts w:ascii="Arial" w:hAnsi="Arial" w:cs="Arial"/>
          <w:sz w:val="21"/>
          <w:szCs w:val="21"/>
        </w:rPr>
        <w:t>我且受用这无的荷香月色好了</w:t>
      </w:r>
      <w:r>
        <w:rPr>
          <w:rFonts w:ascii="Arial" w:hAnsi="Arial" w:cs="Arial"/>
          <w:sz w:val="21"/>
          <w:szCs w:val="21"/>
        </w:rPr>
        <w:t>”</w:t>
      </w:r>
      <w:r>
        <w:rPr>
          <w:rFonts w:ascii="Arial" w:hAnsi="Arial" w:cs="Arial"/>
          <w:sz w:val="21"/>
          <w:szCs w:val="21"/>
        </w:rPr>
        <w:t>自然过渡到第二部分。</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五、作业：预习课文第二部分，准备背诵第四、五自然段</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第二教时</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教学要点：分析文章第二部分</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教学步骤：</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一、讲读课文第二部分：</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总起：这是全文的主体部分，写出了荷塘月色之美景。第四段写月光下的荷塘。</w:t>
      </w:r>
      <w:r>
        <w:rPr>
          <w:rFonts w:ascii="Arial" w:hAnsi="Arial" w:cs="Arial"/>
          <w:sz w:val="21"/>
          <w:szCs w:val="21"/>
        </w:rPr>
        <w:t>{</w:t>
      </w:r>
      <w:r>
        <w:rPr>
          <w:rFonts w:ascii="Arial" w:hAnsi="Arial" w:cs="Arial"/>
          <w:sz w:val="21"/>
          <w:szCs w:val="21"/>
        </w:rPr>
        <w:t>写作顺序：荷叶</w:t>
      </w:r>
      <w:r>
        <w:rPr>
          <w:rFonts w:ascii="Arial" w:hAnsi="Arial" w:cs="Arial"/>
          <w:sz w:val="21"/>
          <w:szCs w:val="21"/>
        </w:rPr>
        <w:t>→</w:t>
      </w:r>
      <w:r>
        <w:rPr>
          <w:rFonts w:ascii="Arial" w:hAnsi="Arial" w:cs="Arial"/>
          <w:sz w:val="21"/>
          <w:szCs w:val="21"/>
        </w:rPr>
        <w:t>荷花（静态实写）</w:t>
      </w:r>
      <w:r>
        <w:rPr>
          <w:rFonts w:ascii="Arial" w:hAnsi="Arial" w:cs="Arial"/>
          <w:sz w:val="21"/>
          <w:szCs w:val="21"/>
        </w:rPr>
        <w:t>→</w:t>
      </w:r>
      <w:r>
        <w:rPr>
          <w:rFonts w:ascii="Arial" w:hAnsi="Arial" w:cs="Arial"/>
          <w:sz w:val="21"/>
          <w:szCs w:val="21"/>
        </w:rPr>
        <w:t>荷香</w:t>
      </w:r>
      <w:r>
        <w:rPr>
          <w:rFonts w:ascii="Arial" w:hAnsi="Arial" w:cs="Arial"/>
          <w:sz w:val="21"/>
          <w:szCs w:val="21"/>
        </w:rPr>
        <w:t>→</w:t>
      </w:r>
      <w:r>
        <w:rPr>
          <w:rFonts w:ascii="Arial" w:hAnsi="Arial" w:cs="Arial"/>
          <w:sz w:val="21"/>
          <w:szCs w:val="21"/>
        </w:rPr>
        <w:t>荷波（动态虚写），流水</w:t>
      </w:r>
      <w:r>
        <w:rPr>
          <w:rFonts w:ascii="Arial" w:hAnsi="Arial" w:cs="Arial"/>
          <w:sz w:val="21"/>
          <w:szCs w:val="21"/>
        </w:rPr>
        <w:t>——</w:t>
      </w:r>
      <w:r>
        <w:rPr>
          <w:rFonts w:ascii="Arial" w:hAnsi="Arial" w:cs="Arial"/>
          <w:sz w:val="21"/>
          <w:szCs w:val="21"/>
        </w:rPr>
        <w:t>虚写映衬。</w:t>
      </w:r>
      <w:r>
        <w:rPr>
          <w:rFonts w:ascii="Arial" w:hAnsi="Arial" w:cs="Arial"/>
          <w:sz w:val="21"/>
          <w:szCs w:val="21"/>
        </w:rPr>
        <w:t>}</w:t>
      </w:r>
      <w:r>
        <w:rPr>
          <w:rFonts w:ascii="Arial" w:hAnsi="Arial" w:cs="Arial"/>
          <w:sz w:val="21"/>
          <w:szCs w:val="21"/>
        </w:rPr>
        <w:t>第五段写荷塘上的月色。第六段写荷塘四周景色。作者似乎在这样的环境中得到了一种安宁，但当他听到了热闹的蝉声与蛙声之后，突然觉得</w:t>
      </w:r>
      <w:r>
        <w:rPr>
          <w:rFonts w:ascii="Arial" w:hAnsi="Arial" w:cs="Arial"/>
          <w:sz w:val="21"/>
          <w:szCs w:val="21"/>
        </w:rPr>
        <w:t>“</w:t>
      </w:r>
      <w:r>
        <w:rPr>
          <w:rFonts w:ascii="Arial" w:hAnsi="Arial" w:cs="Arial"/>
          <w:sz w:val="21"/>
          <w:szCs w:val="21"/>
        </w:rPr>
        <w:t>热闹是他们的，我什么也没有</w:t>
      </w:r>
      <w:r>
        <w:rPr>
          <w:rFonts w:ascii="Arial" w:hAnsi="Arial" w:cs="Arial"/>
          <w:sz w:val="21"/>
          <w:szCs w:val="21"/>
        </w:rPr>
        <w:t>”</w:t>
      </w:r>
      <w:r>
        <w:rPr>
          <w:rFonts w:ascii="Arial" w:hAnsi="Arial" w:cs="Arial"/>
          <w:sz w:val="21"/>
          <w:szCs w:val="21"/>
        </w:rPr>
        <w:t>。现实无法给他一种理想的</w:t>
      </w:r>
      <w:r>
        <w:rPr>
          <w:rFonts w:ascii="Arial" w:hAnsi="Arial" w:cs="Arial"/>
          <w:sz w:val="21"/>
          <w:szCs w:val="21"/>
        </w:rPr>
        <w:t>“</w:t>
      </w:r>
      <w:r>
        <w:rPr>
          <w:rFonts w:ascii="Arial" w:hAnsi="Arial" w:cs="Arial"/>
          <w:sz w:val="21"/>
          <w:szCs w:val="21"/>
        </w:rPr>
        <w:t>宁静</w:t>
      </w:r>
      <w:r>
        <w:rPr>
          <w:rFonts w:ascii="Arial" w:hAnsi="Arial" w:cs="Arial"/>
          <w:sz w:val="21"/>
          <w:szCs w:val="21"/>
        </w:rPr>
        <w:t>”</w:t>
      </w:r>
      <w:r>
        <w:rPr>
          <w:rFonts w:ascii="Arial" w:hAnsi="Arial" w:cs="Arial"/>
          <w:sz w:val="21"/>
          <w:szCs w:val="21"/>
        </w:rPr>
        <w:t>，于是他便力求从想象中寻求。</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（一）讲读第</w:t>
      </w:r>
      <w:r>
        <w:rPr>
          <w:rFonts w:ascii="Arial" w:hAnsi="Arial" w:cs="Arial"/>
          <w:sz w:val="21"/>
          <w:szCs w:val="21"/>
        </w:rPr>
        <w:t>4</w:t>
      </w:r>
      <w:r>
        <w:rPr>
          <w:rFonts w:ascii="Arial" w:hAnsi="Arial" w:cs="Arial"/>
          <w:sz w:val="21"/>
          <w:szCs w:val="21"/>
        </w:rPr>
        <w:t>小节：</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 </w:t>
      </w:r>
      <w:r>
        <w:rPr>
          <w:rFonts w:ascii="Arial" w:hAnsi="Arial" w:cs="Arial"/>
          <w:sz w:val="21"/>
          <w:szCs w:val="21"/>
        </w:rPr>
        <w:t>指名同学朗读第</w:t>
      </w:r>
      <w:r>
        <w:rPr>
          <w:rFonts w:ascii="Arial" w:hAnsi="Arial" w:cs="Arial"/>
          <w:sz w:val="21"/>
          <w:szCs w:val="21"/>
        </w:rPr>
        <w:t>4</w:t>
      </w:r>
      <w:r>
        <w:rPr>
          <w:rFonts w:ascii="Arial" w:hAnsi="Arial" w:cs="Arial"/>
          <w:sz w:val="21"/>
          <w:szCs w:val="21"/>
        </w:rPr>
        <w:t>节，并划出本节的比喻句。</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 1</w:t>
      </w:r>
      <w:r>
        <w:rPr>
          <w:rFonts w:ascii="Arial" w:hAnsi="Arial" w:cs="Arial"/>
          <w:sz w:val="21"/>
          <w:szCs w:val="21"/>
        </w:rPr>
        <w:t>、作者依次写了哪些景物？用了哪些比喻？</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     </w:t>
      </w:r>
      <w:r>
        <w:rPr>
          <w:rFonts w:ascii="Arial" w:hAnsi="Arial" w:cs="Arial"/>
          <w:sz w:val="21"/>
          <w:szCs w:val="21"/>
        </w:rPr>
        <w:t>先是写了叶子、出水高，像亭亭的舞女的裙；接着写花，白色的，有袅娜地开着的，有羞涩地打着朵儿的，正如一粒粒的明珠，又如碧天里的星星。再接着是荷香，微风过处才</w:t>
      </w:r>
      <w:r>
        <w:rPr>
          <w:rFonts w:ascii="Arial" w:hAnsi="Arial" w:cs="Arial"/>
          <w:sz w:val="21"/>
          <w:szCs w:val="21"/>
        </w:rPr>
        <w:lastRenderedPageBreak/>
        <w:t>能闻到缕缕清香，仿佛远处高楼上渺茫的歌声似的。最后还写到流水，流水脉脉，虽被遮住，不见其形，但留给我们的想像余地是极大的。</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     </w:t>
      </w:r>
      <w:r>
        <w:rPr>
          <w:rFonts w:ascii="Arial" w:hAnsi="Arial" w:cs="Arial"/>
          <w:sz w:val="21"/>
          <w:szCs w:val="21"/>
        </w:rPr>
        <w:t>这里用了许多比喻有什么好处呢？我们先来看这一句：叶子出水很高，像亭亭的舞女的</w:t>
      </w:r>
      <w:r>
        <w:rPr>
          <w:rFonts w:ascii="Arial" w:hAnsi="Arial" w:cs="Arial"/>
          <w:sz w:val="21"/>
          <w:szCs w:val="21"/>
        </w:rPr>
        <w:t> </w:t>
      </w:r>
      <w:r>
        <w:rPr>
          <w:rFonts w:ascii="Arial" w:hAnsi="Arial" w:cs="Arial"/>
          <w:sz w:val="21"/>
          <w:szCs w:val="21"/>
        </w:rPr>
        <w:t>裙。亭亭的舞女是些高挑有风姿的女郎。亭亭的舞女的裙更是给人一种美好、轻盈、动感的联想。这一比喻生动地写出了荷叶出水很高的娇美姿态，洋溢着情趣。由此可见，贴切的比喻可以把所要描绘的景物生动、具体地展现在读者的眼前，使人产生身临境的感觉，使事物的特征更加鲜明具体，起加深印象的作用。</w:t>
      </w:r>
      <w:r>
        <w:rPr>
          <w:rFonts w:ascii="Arial" w:hAnsi="Arial" w:cs="Arial"/>
          <w:sz w:val="21"/>
          <w:szCs w:val="21"/>
        </w:rPr>
        <w:t xml:space="preserve"> 2</w:t>
      </w:r>
      <w:r>
        <w:rPr>
          <w:rFonts w:ascii="Arial" w:hAnsi="Arial" w:cs="Arial"/>
          <w:sz w:val="21"/>
          <w:szCs w:val="21"/>
        </w:rPr>
        <w:t>、我们再来看这一句：微风过处，送来缕缕清香，仿佛远处高楼上渺茫的歌声似的。</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    </w:t>
      </w:r>
      <w:r>
        <w:rPr>
          <w:rFonts w:ascii="Arial" w:hAnsi="Arial" w:cs="Arial"/>
          <w:sz w:val="21"/>
          <w:szCs w:val="21"/>
        </w:rPr>
        <w:t>这一句与一般的比喻有什么不同？里面蕴含了几种感官感觉？</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清香是嗅觉上的感觉，远处高楼上渺茫的歌声是听觉上的感觉。这两种不同感觉的相互沟通叫通感。把嗅觉中感到的香味换成从听觉中去感受、品味，使人产生了对香味的另一具体形象，变换欣赏角度，有焕然一新，奇趣无穷之感。歌声是细柔飘忽，婉转渺茫的，荷香是时有时无，持续不断的。这两种感觉有相似之处，把它们沟通起来，艺术的魅力也就出来了。但在运用这种比喻时一定要注意掌握事物之间在感官的感觉上的相似之处，或在特定环境下有这种沟通一气的感觉，做到妙不可言却不是故弄玄虚。</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3</w:t>
      </w:r>
      <w:r>
        <w:rPr>
          <w:rFonts w:ascii="Arial" w:hAnsi="Arial" w:cs="Arial"/>
          <w:sz w:val="21"/>
          <w:szCs w:val="21"/>
        </w:rPr>
        <w:t>、作者不仅描绘了叶子、花、荷香的静态美，还描绘了它们动态的神韵。用了</w:t>
      </w:r>
      <w:r>
        <w:rPr>
          <w:rFonts w:ascii="Arial" w:hAnsi="Arial" w:cs="Arial"/>
          <w:sz w:val="21"/>
          <w:szCs w:val="21"/>
        </w:rPr>
        <w:t>“</w:t>
      </w:r>
      <w:r>
        <w:rPr>
          <w:rFonts w:ascii="Arial" w:hAnsi="Arial" w:cs="Arial"/>
          <w:sz w:val="21"/>
          <w:szCs w:val="21"/>
        </w:rPr>
        <w:t>颤动、闪电、霎时、传过</w:t>
      </w:r>
      <w:r>
        <w:rPr>
          <w:rFonts w:ascii="Arial" w:hAnsi="Arial" w:cs="Arial"/>
          <w:sz w:val="21"/>
          <w:szCs w:val="21"/>
        </w:rPr>
        <w:t>”</w:t>
      </w:r>
      <w:r>
        <w:rPr>
          <w:rFonts w:ascii="Arial" w:hAnsi="Arial" w:cs="Arial"/>
          <w:sz w:val="21"/>
          <w:szCs w:val="21"/>
        </w:rPr>
        <w:t>等词，传神微妙地写出了一刹那间，往往不被人注意的动态。这是作者用词的精妙之处。</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w:t>
      </w:r>
      <w:r>
        <w:rPr>
          <w:rFonts w:ascii="Arial" w:hAnsi="Arial" w:cs="Arial"/>
          <w:sz w:val="21"/>
          <w:szCs w:val="21"/>
        </w:rPr>
        <w:t>板书</w:t>
      </w:r>
      <w:r>
        <w:rPr>
          <w:rFonts w:ascii="Arial" w:hAnsi="Arial" w:cs="Arial"/>
          <w:sz w:val="21"/>
          <w:szCs w:val="21"/>
        </w:rPr>
        <w:t>]</w:t>
      </w:r>
      <w:r>
        <w:rPr>
          <w:rFonts w:ascii="Arial" w:hAnsi="Arial" w:cs="Arial"/>
          <w:sz w:val="21"/>
          <w:szCs w:val="21"/>
        </w:rPr>
        <w:t>：</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 xml:space="preserve">       </w:t>
      </w:r>
      <w:r>
        <w:rPr>
          <w:rFonts w:ascii="Arial" w:hAnsi="Arial" w:cs="Arial"/>
          <w:sz w:val="21"/>
          <w:szCs w:val="21"/>
        </w:rPr>
        <w:t>田田（多）</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荷叶</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 xml:space="preserve">       </w:t>
      </w:r>
      <w:r>
        <w:rPr>
          <w:rFonts w:ascii="Arial" w:hAnsi="Arial" w:cs="Arial"/>
          <w:sz w:val="21"/>
          <w:szCs w:val="21"/>
        </w:rPr>
        <w:t>亭亭（美）</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       </w:t>
      </w:r>
      <w:r>
        <w:rPr>
          <w:rFonts w:ascii="Arial" w:hAnsi="Arial" w:cs="Arial"/>
          <w:sz w:val="21"/>
          <w:szCs w:val="21"/>
        </w:rPr>
        <w:t>零星点缀、白（色）</w:t>
      </w:r>
      <w:r>
        <w:rPr>
          <w:rFonts w:ascii="Arial" w:hAnsi="Arial" w:cs="Arial"/>
          <w:sz w:val="21"/>
          <w:szCs w:val="21"/>
        </w:rPr>
        <w:t xml:space="preserve">                     </w:t>
      </w:r>
      <w:r>
        <w:rPr>
          <w:rFonts w:ascii="Arial" w:hAnsi="Arial" w:cs="Arial"/>
          <w:sz w:val="21"/>
          <w:szCs w:val="21"/>
        </w:rPr>
        <w:t>形态美</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荷</w:t>
      </w:r>
      <w:r>
        <w:rPr>
          <w:rFonts w:ascii="Arial" w:hAnsi="Arial" w:cs="Arial"/>
          <w:sz w:val="21"/>
          <w:szCs w:val="21"/>
        </w:rPr>
        <w:t>    </w:t>
      </w:r>
      <w:r>
        <w:rPr>
          <w:rFonts w:ascii="Arial" w:hAnsi="Arial" w:cs="Arial"/>
          <w:sz w:val="21"/>
          <w:szCs w:val="21"/>
        </w:rPr>
        <w:t>荷花</w:t>
      </w:r>
      <w:r>
        <w:rPr>
          <w:rFonts w:ascii="Arial" w:hAnsi="Arial" w:cs="Arial"/>
          <w:sz w:val="21"/>
          <w:szCs w:val="21"/>
        </w:rPr>
        <w:t>  </w:t>
      </w:r>
      <w:r>
        <w:rPr>
          <w:rFonts w:ascii="Arial" w:hAnsi="Arial" w:cs="Arial"/>
          <w:sz w:val="21"/>
          <w:szCs w:val="21"/>
        </w:rPr>
        <w:t>如明珠、如星星（光）</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 xml:space="preserve">      </w:t>
      </w:r>
      <w:r>
        <w:rPr>
          <w:rFonts w:ascii="Arial" w:hAnsi="Arial" w:cs="Arial"/>
          <w:sz w:val="21"/>
          <w:szCs w:val="21"/>
        </w:rPr>
        <w:t>袅娜、羞涩（态）</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塘</w:t>
      </w:r>
      <w:r>
        <w:rPr>
          <w:rFonts w:ascii="Arial" w:hAnsi="Arial" w:cs="Arial"/>
          <w:sz w:val="21"/>
          <w:szCs w:val="21"/>
        </w:rPr>
        <w:t>    </w:t>
      </w:r>
      <w:r>
        <w:rPr>
          <w:rFonts w:ascii="Arial" w:hAnsi="Arial" w:cs="Arial"/>
          <w:sz w:val="21"/>
          <w:szCs w:val="21"/>
        </w:rPr>
        <w:t>荷香：缕缕</w:t>
      </w:r>
      <w:r>
        <w:rPr>
          <w:rFonts w:ascii="Arial" w:hAnsi="Arial" w:cs="Arial"/>
          <w:sz w:val="21"/>
          <w:szCs w:val="21"/>
        </w:rPr>
        <w:t>——</w:t>
      </w:r>
      <w:r>
        <w:rPr>
          <w:rFonts w:ascii="Arial" w:hAnsi="Arial" w:cs="Arial"/>
          <w:sz w:val="21"/>
          <w:szCs w:val="21"/>
        </w:rPr>
        <w:t>仿佛远处高楼上渺茫的歌声</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 xml:space="preserve">      </w:t>
      </w:r>
      <w:r>
        <w:rPr>
          <w:rFonts w:ascii="Arial" w:hAnsi="Arial" w:cs="Arial"/>
          <w:sz w:val="21"/>
          <w:szCs w:val="21"/>
        </w:rPr>
        <w:t>象闪电（快）</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荷波</w:t>
      </w:r>
      <w:r>
        <w:rPr>
          <w:rFonts w:ascii="Arial" w:hAnsi="Arial" w:cs="Arial"/>
          <w:sz w:val="21"/>
          <w:szCs w:val="21"/>
        </w:rPr>
        <w:t>                                          </w:t>
      </w:r>
      <w:r>
        <w:rPr>
          <w:rFonts w:ascii="Arial" w:hAnsi="Arial" w:cs="Arial"/>
          <w:sz w:val="21"/>
          <w:szCs w:val="21"/>
        </w:rPr>
        <w:t>动态美</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 xml:space="preserve">      </w:t>
      </w:r>
      <w:r>
        <w:rPr>
          <w:rFonts w:ascii="Arial" w:hAnsi="Arial" w:cs="Arial"/>
          <w:sz w:val="21"/>
          <w:szCs w:val="21"/>
        </w:rPr>
        <w:t>凝碧（色）</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流水：脉脉（态）</w:t>
      </w:r>
      <w:r>
        <w:rPr>
          <w:rFonts w:ascii="Arial" w:hAnsi="Arial" w:cs="Arial"/>
          <w:sz w:val="21"/>
          <w:szCs w:val="21"/>
        </w:rPr>
        <w:t xml:space="preserve">                              </w:t>
      </w:r>
      <w:r>
        <w:rPr>
          <w:rFonts w:ascii="Arial" w:hAnsi="Arial" w:cs="Arial"/>
          <w:sz w:val="21"/>
          <w:szCs w:val="21"/>
        </w:rPr>
        <w:t>静态美</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lastRenderedPageBreak/>
        <w:t>（二）讲解第五节</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指名同学朗读第五节，其他同学思考作者如何写荷塘的月色。</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1</w:t>
      </w:r>
      <w:r>
        <w:rPr>
          <w:rFonts w:ascii="Arial" w:hAnsi="Arial" w:cs="Arial"/>
          <w:sz w:val="21"/>
          <w:szCs w:val="21"/>
        </w:rPr>
        <w:t>、作者写月色时用了哪些动词？（泻、浮、洗。）</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2</w:t>
      </w:r>
      <w:r>
        <w:rPr>
          <w:rFonts w:ascii="Arial" w:hAnsi="Arial" w:cs="Arial"/>
          <w:sz w:val="21"/>
          <w:szCs w:val="21"/>
        </w:rPr>
        <w:t>、假如把</w:t>
      </w:r>
      <w:r>
        <w:rPr>
          <w:rFonts w:ascii="Arial" w:hAnsi="Arial" w:cs="Arial"/>
          <w:sz w:val="21"/>
          <w:szCs w:val="21"/>
        </w:rPr>
        <w:t>“</w:t>
      </w:r>
      <w:r>
        <w:rPr>
          <w:rFonts w:ascii="Arial" w:hAnsi="Arial" w:cs="Arial"/>
          <w:sz w:val="21"/>
          <w:szCs w:val="21"/>
        </w:rPr>
        <w:t>泻</w:t>
      </w:r>
      <w:r>
        <w:rPr>
          <w:rFonts w:ascii="Arial" w:hAnsi="Arial" w:cs="Arial"/>
          <w:sz w:val="21"/>
          <w:szCs w:val="21"/>
        </w:rPr>
        <w:t>”</w:t>
      </w:r>
      <w:r>
        <w:rPr>
          <w:rFonts w:ascii="Arial" w:hAnsi="Arial" w:cs="Arial"/>
          <w:sz w:val="21"/>
          <w:szCs w:val="21"/>
        </w:rPr>
        <w:t>改成</w:t>
      </w:r>
      <w:r>
        <w:rPr>
          <w:rFonts w:ascii="Arial" w:hAnsi="Arial" w:cs="Arial"/>
          <w:sz w:val="21"/>
          <w:szCs w:val="21"/>
        </w:rPr>
        <w:t>“</w:t>
      </w:r>
      <w:r>
        <w:rPr>
          <w:rFonts w:ascii="Arial" w:hAnsi="Arial" w:cs="Arial"/>
          <w:sz w:val="21"/>
          <w:szCs w:val="21"/>
        </w:rPr>
        <w:t>照</w:t>
      </w:r>
      <w:r>
        <w:rPr>
          <w:rFonts w:ascii="Arial" w:hAnsi="Arial" w:cs="Arial"/>
          <w:sz w:val="21"/>
          <w:szCs w:val="21"/>
        </w:rPr>
        <w:t>”</w:t>
      </w:r>
      <w:r>
        <w:rPr>
          <w:rFonts w:ascii="Arial" w:hAnsi="Arial" w:cs="Arial"/>
          <w:sz w:val="21"/>
          <w:szCs w:val="21"/>
        </w:rPr>
        <w:t>，把</w:t>
      </w:r>
      <w:r>
        <w:rPr>
          <w:rFonts w:ascii="Arial" w:hAnsi="Arial" w:cs="Arial"/>
          <w:sz w:val="21"/>
          <w:szCs w:val="21"/>
        </w:rPr>
        <w:t>“</w:t>
      </w:r>
      <w:r>
        <w:rPr>
          <w:rFonts w:ascii="Arial" w:hAnsi="Arial" w:cs="Arial"/>
          <w:sz w:val="21"/>
          <w:szCs w:val="21"/>
        </w:rPr>
        <w:t>浮</w:t>
      </w:r>
      <w:r>
        <w:rPr>
          <w:rFonts w:ascii="Arial" w:hAnsi="Arial" w:cs="Arial"/>
          <w:sz w:val="21"/>
          <w:szCs w:val="21"/>
        </w:rPr>
        <w:t>”</w:t>
      </w:r>
      <w:r>
        <w:rPr>
          <w:rFonts w:ascii="Arial" w:hAnsi="Arial" w:cs="Arial"/>
          <w:sz w:val="21"/>
          <w:szCs w:val="21"/>
        </w:rPr>
        <w:t>改成</w:t>
      </w:r>
      <w:r>
        <w:rPr>
          <w:rFonts w:ascii="Arial" w:hAnsi="Arial" w:cs="Arial"/>
          <w:sz w:val="21"/>
          <w:szCs w:val="21"/>
        </w:rPr>
        <w:t>“</w:t>
      </w:r>
      <w:r>
        <w:rPr>
          <w:rFonts w:ascii="Arial" w:hAnsi="Arial" w:cs="Arial"/>
          <w:sz w:val="21"/>
          <w:szCs w:val="21"/>
        </w:rPr>
        <w:t>升</w:t>
      </w:r>
      <w:r>
        <w:rPr>
          <w:rFonts w:ascii="Arial" w:hAnsi="Arial" w:cs="Arial"/>
          <w:sz w:val="21"/>
          <w:szCs w:val="21"/>
        </w:rPr>
        <w:t>”</w:t>
      </w:r>
      <w:r>
        <w:rPr>
          <w:rFonts w:ascii="Arial" w:hAnsi="Arial" w:cs="Arial"/>
          <w:sz w:val="21"/>
          <w:szCs w:val="21"/>
        </w:rPr>
        <w:t>，好不好，为什么？（当看到</w:t>
      </w:r>
      <w:r>
        <w:rPr>
          <w:rFonts w:ascii="Arial" w:hAnsi="Arial" w:cs="Arial"/>
          <w:sz w:val="21"/>
          <w:szCs w:val="21"/>
        </w:rPr>
        <w:t>“</w:t>
      </w:r>
      <w:r>
        <w:rPr>
          <w:rFonts w:ascii="Arial" w:hAnsi="Arial" w:cs="Arial"/>
          <w:sz w:val="21"/>
          <w:szCs w:val="21"/>
        </w:rPr>
        <w:t>照</w:t>
      </w:r>
      <w:r>
        <w:rPr>
          <w:rFonts w:ascii="Arial" w:hAnsi="Arial" w:cs="Arial"/>
          <w:sz w:val="21"/>
          <w:szCs w:val="21"/>
        </w:rPr>
        <w:t>”</w:t>
      </w:r>
      <w:r>
        <w:rPr>
          <w:rFonts w:ascii="Arial" w:hAnsi="Arial" w:cs="Arial"/>
          <w:sz w:val="21"/>
          <w:szCs w:val="21"/>
        </w:rPr>
        <w:t>字你不会想到流水，而</w:t>
      </w:r>
      <w:r>
        <w:rPr>
          <w:rFonts w:ascii="Arial" w:hAnsi="Arial" w:cs="Arial"/>
          <w:sz w:val="21"/>
          <w:szCs w:val="21"/>
        </w:rPr>
        <w:t>“</w:t>
      </w:r>
      <w:r>
        <w:rPr>
          <w:rFonts w:ascii="Arial" w:hAnsi="Arial" w:cs="Arial"/>
          <w:sz w:val="21"/>
          <w:szCs w:val="21"/>
        </w:rPr>
        <w:t>泻</w:t>
      </w:r>
      <w:r>
        <w:rPr>
          <w:rFonts w:ascii="Arial" w:hAnsi="Arial" w:cs="Arial"/>
          <w:sz w:val="21"/>
          <w:szCs w:val="21"/>
        </w:rPr>
        <w:t>”</w:t>
      </w:r>
      <w:r>
        <w:rPr>
          <w:rFonts w:ascii="Arial" w:hAnsi="Arial" w:cs="Arial"/>
          <w:sz w:val="21"/>
          <w:szCs w:val="21"/>
        </w:rPr>
        <w:t>字唤起了人们对流水的想象，巧妙地写出月光流动轻柔的情态，化静为动，</w:t>
      </w:r>
      <w:r>
        <w:rPr>
          <w:rFonts w:ascii="Arial" w:hAnsi="Arial" w:cs="Arial"/>
          <w:sz w:val="21"/>
          <w:szCs w:val="21"/>
        </w:rPr>
        <w:t>“</w:t>
      </w:r>
      <w:r>
        <w:rPr>
          <w:rFonts w:ascii="Arial" w:hAnsi="Arial" w:cs="Arial"/>
          <w:sz w:val="21"/>
          <w:szCs w:val="21"/>
        </w:rPr>
        <w:t>照</w:t>
      </w:r>
      <w:r>
        <w:rPr>
          <w:rFonts w:ascii="Arial" w:hAnsi="Arial" w:cs="Arial"/>
          <w:sz w:val="21"/>
          <w:szCs w:val="21"/>
        </w:rPr>
        <w:t>”</w:t>
      </w:r>
      <w:r>
        <w:rPr>
          <w:rFonts w:ascii="Arial" w:hAnsi="Arial" w:cs="Arial"/>
          <w:sz w:val="21"/>
          <w:szCs w:val="21"/>
        </w:rPr>
        <w:t>字就显不出这种效果，只有呆板的分。</w:t>
      </w:r>
      <w:r>
        <w:rPr>
          <w:rFonts w:ascii="Arial" w:hAnsi="Arial" w:cs="Arial"/>
          <w:sz w:val="21"/>
          <w:szCs w:val="21"/>
        </w:rPr>
        <w:t>“</w:t>
      </w:r>
      <w:r>
        <w:rPr>
          <w:rFonts w:ascii="Arial" w:hAnsi="Arial" w:cs="Arial"/>
          <w:sz w:val="21"/>
          <w:szCs w:val="21"/>
        </w:rPr>
        <w:t>浮</w:t>
      </w:r>
      <w:r>
        <w:rPr>
          <w:rFonts w:ascii="Arial" w:hAnsi="Arial" w:cs="Arial"/>
          <w:sz w:val="21"/>
          <w:szCs w:val="21"/>
        </w:rPr>
        <w:t>”</w:t>
      </w:r>
      <w:r>
        <w:rPr>
          <w:rFonts w:ascii="Arial" w:hAnsi="Arial" w:cs="Arial"/>
          <w:sz w:val="21"/>
          <w:szCs w:val="21"/>
        </w:rPr>
        <w:t>同样写出一种轻柔的动态，</w:t>
      </w:r>
      <w:r>
        <w:rPr>
          <w:rFonts w:ascii="Arial" w:hAnsi="Arial" w:cs="Arial"/>
          <w:sz w:val="21"/>
          <w:szCs w:val="21"/>
        </w:rPr>
        <w:t>“</w:t>
      </w:r>
      <w:r>
        <w:rPr>
          <w:rFonts w:ascii="Arial" w:hAnsi="Arial" w:cs="Arial"/>
          <w:sz w:val="21"/>
          <w:szCs w:val="21"/>
        </w:rPr>
        <w:t>升</w:t>
      </w:r>
      <w:r>
        <w:rPr>
          <w:rFonts w:ascii="Arial" w:hAnsi="Arial" w:cs="Arial"/>
          <w:sz w:val="21"/>
          <w:szCs w:val="21"/>
        </w:rPr>
        <w:t>”</w:t>
      </w:r>
      <w:r>
        <w:rPr>
          <w:rFonts w:ascii="Arial" w:hAnsi="Arial" w:cs="Arial"/>
          <w:sz w:val="21"/>
          <w:szCs w:val="21"/>
        </w:rPr>
        <w:t>则失之轻柔。）</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3</w:t>
      </w:r>
      <w:r>
        <w:rPr>
          <w:rFonts w:ascii="Arial" w:hAnsi="Arial" w:cs="Arial"/>
          <w:sz w:val="21"/>
          <w:szCs w:val="21"/>
        </w:rPr>
        <w:t>、在这里作者用了静态动写的描写，把画面写活了。</w:t>
      </w:r>
      <w:r>
        <w:rPr>
          <w:rFonts w:ascii="Arial" w:hAnsi="Arial" w:cs="Arial"/>
          <w:sz w:val="21"/>
          <w:szCs w:val="21"/>
        </w:rPr>
        <w:t>“</w:t>
      </w:r>
      <w:r>
        <w:rPr>
          <w:rFonts w:ascii="Arial" w:hAnsi="Arial" w:cs="Arial"/>
          <w:sz w:val="21"/>
          <w:szCs w:val="21"/>
        </w:rPr>
        <w:t>月光如流水</w:t>
      </w:r>
      <w:r>
        <w:rPr>
          <w:rFonts w:ascii="Arial" w:hAnsi="Arial" w:cs="Arial"/>
          <w:sz w:val="21"/>
          <w:szCs w:val="21"/>
        </w:rPr>
        <w:t>”“</w:t>
      </w:r>
      <w:r>
        <w:rPr>
          <w:rFonts w:ascii="Arial" w:hAnsi="Arial" w:cs="Arial"/>
          <w:sz w:val="21"/>
          <w:szCs w:val="21"/>
        </w:rPr>
        <w:t>静静地泻</w:t>
      </w:r>
      <w:r>
        <w:rPr>
          <w:rFonts w:ascii="Arial" w:hAnsi="Arial" w:cs="Arial"/>
          <w:sz w:val="21"/>
          <w:szCs w:val="21"/>
        </w:rPr>
        <w:t>”</w:t>
      </w:r>
      <w:r>
        <w:rPr>
          <w:rFonts w:ascii="Arial" w:hAnsi="Arial" w:cs="Arial"/>
          <w:sz w:val="21"/>
          <w:szCs w:val="21"/>
        </w:rPr>
        <w:t>下来，这具有一种恬静的力度美，而青雾则是薄薄地浮起在荷塘里，朦朦胧胧地四处泛散开来，呈现迷茫空朦的景象，一上一下交结在一起，便是成了牛乳和轻纱。大家想象一下，牛乳和轻纱，自上而下的月光，自下而上的轻纱，是不是很美又很形象？</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w:t>
      </w:r>
      <w:r>
        <w:rPr>
          <w:rFonts w:ascii="Arial" w:hAnsi="Arial" w:cs="Arial"/>
          <w:sz w:val="21"/>
          <w:szCs w:val="21"/>
        </w:rPr>
        <w:t>板书</w:t>
      </w:r>
      <w:r>
        <w:rPr>
          <w:rFonts w:ascii="Arial" w:hAnsi="Arial" w:cs="Arial"/>
          <w:sz w:val="21"/>
          <w:szCs w:val="21"/>
        </w:rPr>
        <w:t>]</w:t>
      </w:r>
      <w:r>
        <w:rPr>
          <w:rFonts w:ascii="Arial" w:hAnsi="Arial" w:cs="Arial"/>
          <w:sz w:val="21"/>
          <w:szCs w:val="21"/>
        </w:rPr>
        <w:t>：</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（正面）月光</w:t>
      </w:r>
      <w:r>
        <w:rPr>
          <w:rFonts w:ascii="Arial" w:hAnsi="Arial" w:cs="Arial"/>
          <w:sz w:val="21"/>
          <w:szCs w:val="21"/>
        </w:rPr>
        <w:t> </w:t>
      </w:r>
      <w:r>
        <w:rPr>
          <w:rFonts w:ascii="Arial" w:hAnsi="Arial" w:cs="Arial"/>
          <w:sz w:val="21"/>
          <w:szCs w:val="21"/>
        </w:rPr>
        <w:t>泻</w:t>
      </w:r>
      <w:r>
        <w:rPr>
          <w:rFonts w:ascii="Arial" w:hAnsi="Arial" w:cs="Arial"/>
          <w:sz w:val="21"/>
          <w:szCs w:val="21"/>
        </w:rPr>
        <w:t>—</w:t>
      </w:r>
      <w:r>
        <w:rPr>
          <w:rFonts w:ascii="Arial" w:hAnsi="Arial" w:cs="Arial"/>
          <w:sz w:val="21"/>
          <w:szCs w:val="21"/>
        </w:rPr>
        <w:t>轻柔月色</w:t>
      </w:r>
      <w:r>
        <w:rPr>
          <w:rFonts w:ascii="Arial" w:hAnsi="Arial" w:cs="Arial"/>
          <w:sz w:val="21"/>
          <w:szCs w:val="21"/>
        </w:rPr>
        <w:t> </w:t>
      </w:r>
      <w:r>
        <w:rPr>
          <w:rFonts w:ascii="Arial" w:hAnsi="Arial" w:cs="Arial"/>
          <w:sz w:val="21"/>
          <w:szCs w:val="21"/>
        </w:rPr>
        <w:t>青雾：浮、轻纱的梦</w:t>
      </w:r>
      <w:r>
        <w:rPr>
          <w:rFonts w:ascii="Arial" w:hAnsi="Arial" w:cs="Arial"/>
          <w:sz w:val="21"/>
          <w:szCs w:val="21"/>
        </w:rPr>
        <w:t> </w:t>
      </w:r>
      <w:r>
        <w:rPr>
          <w:rFonts w:ascii="Arial" w:hAnsi="Arial" w:cs="Arial"/>
          <w:sz w:val="21"/>
          <w:szCs w:val="21"/>
        </w:rPr>
        <w:t>光与景的和谐</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（反面）（侧面）黑影、倩影</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w:t>
      </w:r>
      <w:r>
        <w:rPr>
          <w:rFonts w:ascii="Arial" w:hAnsi="Arial" w:cs="Arial"/>
          <w:sz w:val="21"/>
          <w:szCs w:val="21"/>
        </w:rPr>
        <w:t>三</w:t>
      </w:r>
      <w:r>
        <w:rPr>
          <w:rFonts w:ascii="Arial" w:hAnsi="Arial" w:cs="Arial"/>
          <w:sz w:val="21"/>
          <w:szCs w:val="21"/>
        </w:rPr>
        <w:t>)</w:t>
      </w:r>
      <w:r>
        <w:rPr>
          <w:rFonts w:ascii="Arial" w:hAnsi="Arial" w:cs="Arial"/>
          <w:sz w:val="21"/>
          <w:szCs w:val="21"/>
        </w:rPr>
        <w:t>讲读第六节</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请全班学生朗读第六节</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这一节重点在写树，从方位、距离、高低几个角度来写，视线由荷塘内部扩展到荷塘四周。树多而密，重重围住荷塘，与前面的</w:t>
      </w:r>
      <w:r>
        <w:rPr>
          <w:rFonts w:ascii="Arial" w:hAnsi="Arial" w:cs="Arial"/>
          <w:sz w:val="21"/>
          <w:szCs w:val="21"/>
        </w:rPr>
        <w:t>“</w:t>
      </w:r>
      <w:r>
        <w:rPr>
          <w:rFonts w:ascii="Arial" w:hAnsi="Arial" w:cs="Arial"/>
          <w:sz w:val="21"/>
          <w:szCs w:val="21"/>
        </w:rPr>
        <w:t>幽僻</w:t>
      </w:r>
      <w:r>
        <w:rPr>
          <w:rFonts w:ascii="Arial" w:hAnsi="Arial" w:cs="Arial"/>
          <w:sz w:val="21"/>
          <w:szCs w:val="21"/>
        </w:rPr>
        <w:t>”</w:t>
      </w:r>
      <w:r>
        <w:rPr>
          <w:rFonts w:ascii="Arial" w:hAnsi="Arial" w:cs="Arial"/>
          <w:sz w:val="21"/>
          <w:szCs w:val="21"/>
        </w:rPr>
        <w:t>相照应，这是总写四周，接着写近处的树色、树姿、远处的树梢上的远山、又回过头写树缝里的灯光、树上的蝉鸣和水里的蛙声，层次分明，富有立体感，再一次展示出清淡朦胧、宁静深远的环境特点。最后一句</w:t>
      </w:r>
      <w:r>
        <w:rPr>
          <w:rFonts w:ascii="Arial" w:hAnsi="Arial" w:cs="Arial"/>
          <w:sz w:val="21"/>
          <w:szCs w:val="21"/>
        </w:rPr>
        <w:t>“</w:t>
      </w:r>
      <w:r>
        <w:rPr>
          <w:rFonts w:ascii="Arial" w:hAnsi="Arial" w:cs="Arial"/>
          <w:sz w:val="21"/>
          <w:szCs w:val="21"/>
        </w:rPr>
        <w:t>但热闹是他们的我什么也没有，</w:t>
      </w:r>
      <w:r>
        <w:rPr>
          <w:rFonts w:ascii="Arial" w:hAnsi="Arial" w:cs="Arial"/>
          <w:sz w:val="21"/>
          <w:szCs w:val="21"/>
        </w:rPr>
        <w:t>”</w:t>
      </w:r>
      <w:r>
        <w:rPr>
          <w:rFonts w:ascii="Arial" w:hAnsi="Arial" w:cs="Arial"/>
          <w:sz w:val="21"/>
          <w:szCs w:val="21"/>
        </w:rPr>
        <w:t>笔锋一转，流露出作者内心的空虚与哀愁。</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w:t>
      </w:r>
      <w:r>
        <w:rPr>
          <w:rFonts w:ascii="Arial" w:hAnsi="Arial" w:cs="Arial"/>
          <w:sz w:val="21"/>
          <w:szCs w:val="21"/>
        </w:rPr>
        <w:t>板书</w:t>
      </w:r>
      <w:r>
        <w:rPr>
          <w:rFonts w:ascii="Arial" w:hAnsi="Arial" w:cs="Arial"/>
          <w:sz w:val="21"/>
          <w:szCs w:val="21"/>
        </w:rPr>
        <w:t>]</w:t>
      </w:r>
      <w:r>
        <w:rPr>
          <w:rFonts w:ascii="Arial" w:hAnsi="Arial" w:cs="Arial"/>
          <w:sz w:val="21"/>
          <w:szCs w:val="21"/>
        </w:rPr>
        <w:t>：</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树：重重、阴阴（沉郁）</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远山：隐隐约约</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四周</w:t>
      </w:r>
      <w:r>
        <w:rPr>
          <w:rFonts w:ascii="Arial" w:hAnsi="Arial" w:cs="Arial"/>
          <w:sz w:val="21"/>
          <w:szCs w:val="21"/>
        </w:rPr>
        <w:t> </w:t>
      </w:r>
      <w:r>
        <w:rPr>
          <w:rFonts w:ascii="Arial" w:hAnsi="Arial" w:cs="Arial"/>
          <w:sz w:val="21"/>
          <w:szCs w:val="21"/>
        </w:rPr>
        <w:t>灯光：没精打采（月色迷离）</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w:t>
      </w:r>
      <w:r>
        <w:rPr>
          <w:rFonts w:ascii="Arial" w:hAnsi="Arial" w:cs="Arial"/>
          <w:sz w:val="21"/>
          <w:szCs w:val="21"/>
        </w:rPr>
        <w:t> </w:t>
      </w:r>
      <w:r>
        <w:rPr>
          <w:rFonts w:ascii="Arial" w:hAnsi="Arial" w:cs="Arial"/>
          <w:sz w:val="21"/>
          <w:szCs w:val="21"/>
        </w:rPr>
        <w:t>自远而近）</w:t>
      </w:r>
      <w:r>
        <w:rPr>
          <w:rFonts w:ascii="Arial" w:hAnsi="Arial" w:cs="Arial"/>
          <w:sz w:val="21"/>
          <w:szCs w:val="21"/>
        </w:rPr>
        <w:t> </w:t>
      </w:r>
      <w:r>
        <w:rPr>
          <w:rFonts w:ascii="Arial" w:hAnsi="Arial" w:cs="Arial"/>
          <w:sz w:val="21"/>
          <w:szCs w:val="21"/>
        </w:rPr>
        <w:t>蝉鸣、蛙叫</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（四）总结：第二段着重写荷塘月色的优美景象。有勾勒，有细描，有渲染，有衬托，灵活多样，井井有条。特别是语言运用得准确生动，有神韵，流露作者淡淡的喜悦与淡淡的哀愁与苦闷。</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二、作业：</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lastRenderedPageBreak/>
        <w:t>1</w:t>
      </w:r>
      <w:r>
        <w:rPr>
          <w:rFonts w:ascii="Arial" w:hAnsi="Arial" w:cs="Arial"/>
          <w:sz w:val="21"/>
          <w:szCs w:val="21"/>
        </w:rPr>
        <w:t>、背诵课文第四、五自然段</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2</w:t>
      </w:r>
      <w:r>
        <w:rPr>
          <w:rFonts w:ascii="Arial" w:hAnsi="Arial" w:cs="Arial"/>
          <w:sz w:val="21"/>
          <w:szCs w:val="21"/>
        </w:rPr>
        <w:t>、理解文章运用的</w:t>
      </w:r>
      <w:r>
        <w:rPr>
          <w:rFonts w:ascii="Arial" w:hAnsi="Arial" w:cs="Arial"/>
          <w:sz w:val="21"/>
          <w:szCs w:val="21"/>
        </w:rPr>
        <w:t>“</w:t>
      </w:r>
      <w:r>
        <w:rPr>
          <w:rFonts w:ascii="Arial" w:hAnsi="Arial" w:cs="Arial"/>
          <w:sz w:val="21"/>
          <w:szCs w:val="21"/>
        </w:rPr>
        <w:t>通感</w:t>
      </w:r>
      <w:r>
        <w:rPr>
          <w:rFonts w:ascii="Arial" w:hAnsi="Arial" w:cs="Arial"/>
          <w:sz w:val="21"/>
          <w:szCs w:val="21"/>
        </w:rPr>
        <w:t>”</w:t>
      </w:r>
      <w:r>
        <w:rPr>
          <w:rFonts w:ascii="Arial" w:hAnsi="Arial" w:cs="Arial"/>
          <w:sz w:val="21"/>
          <w:szCs w:val="21"/>
        </w:rPr>
        <w:t>修辞手法</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 xml:space="preserve">                                          </w:t>
      </w:r>
      <w:r>
        <w:rPr>
          <w:rFonts w:ascii="Arial" w:hAnsi="Arial" w:cs="Arial"/>
          <w:sz w:val="21"/>
          <w:szCs w:val="21"/>
        </w:rPr>
        <w:t>第三教时</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教学要点：分析文章第三部分</w:t>
      </w:r>
      <w:r>
        <w:rPr>
          <w:rFonts w:ascii="Arial" w:hAnsi="Arial" w:cs="Arial"/>
          <w:sz w:val="21"/>
          <w:szCs w:val="21"/>
        </w:rPr>
        <w:t>  </w:t>
      </w:r>
      <w:r>
        <w:rPr>
          <w:rFonts w:ascii="Arial" w:hAnsi="Arial" w:cs="Arial"/>
          <w:sz w:val="21"/>
          <w:szCs w:val="21"/>
        </w:rPr>
        <w:t>总结课文</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教学步骤：</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一、检查背诵情况：</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二、讲读第三部分</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1</w:t>
      </w:r>
      <w:r>
        <w:rPr>
          <w:rFonts w:ascii="Arial" w:hAnsi="Arial" w:cs="Arial"/>
          <w:sz w:val="21"/>
          <w:szCs w:val="21"/>
        </w:rPr>
        <w:t>、这一部分写夜游荷塘引起的联想。</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w:t>
      </w:r>
      <w:r>
        <w:rPr>
          <w:rFonts w:ascii="Arial" w:hAnsi="Arial" w:cs="Arial"/>
          <w:sz w:val="21"/>
          <w:szCs w:val="21"/>
        </w:rPr>
        <w:t>板书</w:t>
      </w:r>
      <w:r>
        <w:rPr>
          <w:rFonts w:ascii="Arial" w:hAnsi="Arial" w:cs="Arial"/>
          <w:sz w:val="21"/>
          <w:szCs w:val="21"/>
        </w:rPr>
        <w:t>]</w:t>
      </w:r>
      <w:r>
        <w:rPr>
          <w:rFonts w:ascii="Arial" w:hAnsi="Arial" w:cs="Arial"/>
          <w:sz w:val="21"/>
          <w:szCs w:val="21"/>
        </w:rPr>
        <w:t>：联想：这令我到底惦着江南了</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w:t>
      </w:r>
      <w:r>
        <w:rPr>
          <w:rFonts w:ascii="Arial" w:hAnsi="Arial" w:cs="Arial"/>
          <w:sz w:val="21"/>
          <w:szCs w:val="21"/>
        </w:rPr>
        <w:t>忽然想起采莲的事情来了</w:t>
      </w:r>
      <w:r>
        <w:rPr>
          <w:rFonts w:ascii="Arial" w:hAnsi="Arial" w:cs="Arial"/>
          <w:sz w:val="21"/>
          <w:szCs w:val="21"/>
        </w:rPr>
        <w:t>”</w:t>
      </w:r>
      <w:r>
        <w:rPr>
          <w:rFonts w:ascii="Arial" w:hAnsi="Arial" w:cs="Arial"/>
          <w:sz w:val="21"/>
          <w:szCs w:val="21"/>
        </w:rPr>
        <w:t>这一句承上文宕开一笔，转出新意。文章由此放开去，联想到古代诗词对采莲的描绘，然后再收回到眼前，发出</w:t>
      </w:r>
      <w:r>
        <w:rPr>
          <w:rFonts w:ascii="Arial" w:hAnsi="Arial" w:cs="Arial"/>
          <w:sz w:val="21"/>
          <w:szCs w:val="21"/>
        </w:rPr>
        <w:t>“</w:t>
      </w:r>
      <w:r>
        <w:rPr>
          <w:rFonts w:ascii="Arial" w:hAnsi="Arial" w:cs="Arial"/>
          <w:sz w:val="21"/>
          <w:szCs w:val="21"/>
        </w:rPr>
        <w:t>只不见一些流水的影子，是不行</w:t>
      </w:r>
      <w:r>
        <w:rPr>
          <w:rFonts w:ascii="Arial" w:hAnsi="Arial" w:cs="Arial"/>
          <w:sz w:val="21"/>
          <w:szCs w:val="21"/>
        </w:rPr>
        <w:t>”</w:t>
      </w:r>
      <w:r>
        <w:rPr>
          <w:rFonts w:ascii="Arial" w:hAnsi="Arial" w:cs="Arial"/>
          <w:sz w:val="21"/>
          <w:szCs w:val="21"/>
        </w:rPr>
        <w:t>的缺憾。由此极自然地牵动出</w:t>
      </w:r>
      <w:r>
        <w:rPr>
          <w:rFonts w:ascii="Arial" w:hAnsi="Arial" w:cs="Arial"/>
          <w:sz w:val="21"/>
          <w:szCs w:val="21"/>
        </w:rPr>
        <w:t>“</w:t>
      </w:r>
      <w:r>
        <w:rPr>
          <w:rFonts w:ascii="Arial" w:hAnsi="Arial" w:cs="Arial"/>
          <w:sz w:val="21"/>
          <w:szCs w:val="21"/>
        </w:rPr>
        <w:t>这令我到底惦着江南了</w:t>
      </w:r>
      <w:r>
        <w:rPr>
          <w:rFonts w:ascii="Arial" w:hAnsi="Arial" w:cs="Arial"/>
          <w:sz w:val="21"/>
          <w:szCs w:val="21"/>
        </w:rPr>
        <w:t>”</w:t>
      </w:r>
      <w:r>
        <w:rPr>
          <w:rFonts w:ascii="Arial" w:hAnsi="Arial" w:cs="Arial"/>
          <w:sz w:val="21"/>
          <w:szCs w:val="21"/>
        </w:rPr>
        <w:t>这种思乡的哀愁，这种乡愁正是当时作者苦闷矛盾心情在作者当时苦闷矛盾心情在作品中的投影，表达了作者内心的不平和对光明美好生活的憧憬。这段文字，即景生情，忽远忽近，善收巧放。最见疏朗又曲折的功夫。</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   “</w:t>
      </w:r>
      <w:r>
        <w:rPr>
          <w:rFonts w:ascii="Arial" w:hAnsi="Arial" w:cs="Arial"/>
          <w:sz w:val="21"/>
          <w:szCs w:val="21"/>
        </w:rPr>
        <w:t>猛一抬头，不觉已是自己的门前</w:t>
      </w:r>
      <w:r>
        <w:rPr>
          <w:rFonts w:ascii="Arial" w:hAnsi="Arial" w:cs="Arial"/>
          <w:sz w:val="21"/>
          <w:szCs w:val="21"/>
        </w:rPr>
        <w:t>”,“</w:t>
      </w:r>
      <w:r>
        <w:rPr>
          <w:rFonts w:ascii="Arial" w:hAnsi="Arial" w:cs="Arial"/>
          <w:sz w:val="21"/>
          <w:szCs w:val="21"/>
        </w:rPr>
        <w:t>我</w:t>
      </w:r>
      <w:r>
        <w:rPr>
          <w:rFonts w:ascii="Arial" w:hAnsi="Arial" w:cs="Arial"/>
          <w:sz w:val="21"/>
          <w:szCs w:val="21"/>
        </w:rPr>
        <w:t>”</w:t>
      </w:r>
      <w:r>
        <w:rPr>
          <w:rFonts w:ascii="Arial" w:hAnsi="Arial" w:cs="Arial"/>
          <w:sz w:val="21"/>
          <w:szCs w:val="21"/>
        </w:rPr>
        <w:t>回到了现实，一切照旧。到这里，我们可以从整体上来把握作者的感情。</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由</w:t>
      </w:r>
      <w:r>
        <w:rPr>
          <w:rFonts w:ascii="Arial" w:hAnsi="Arial" w:cs="Arial"/>
          <w:sz w:val="21"/>
          <w:szCs w:val="21"/>
        </w:rPr>
        <w:t>“</w:t>
      </w:r>
      <w:r>
        <w:rPr>
          <w:rFonts w:ascii="Arial" w:hAnsi="Arial" w:cs="Arial"/>
          <w:sz w:val="21"/>
          <w:szCs w:val="21"/>
        </w:rPr>
        <w:t>忽然</w:t>
      </w:r>
      <w:r>
        <w:rPr>
          <w:rFonts w:ascii="Arial" w:hAnsi="Arial" w:cs="Arial"/>
          <w:sz w:val="21"/>
          <w:szCs w:val="21"/>
        </w:rPr>
        <w:t>”</w:t>
      </w:r>
      <w:r>
        <w:rPr>
          <w:rFonts w:ascii="Arial" w:hAnsi="Arial" w:cs="Arial"/>
          <w:sz w:val="21"/>
          <w:szCs w:val="21"/>
        </w:rPr>
        <w:t>引出一幅江南采莲图，至此由</w:t>
      </w:r>
      <w:r>
        <w:rPr>
          <w:rFonts w:ascii="Arial" w:hAnsi="Arial" w:cs="Arial"/>
          <w:sz w:val="21"/>
          <w:szCs w:val="21"/>
        </w:rPr>
        <w:t>“</w:t>
      </w:r>
      <w:r>
        <w:rPr>
          <w:rFonts w:ascii="Arial" w:hAnsi="Arial" w:cs="Arial"/>
          <w:sz w:val="21"/>
          <w:szCs w:val="21"/>
        </w:rPr>
        <w:t>实</w:t>
      </w:r>
      <w:r>
        <w:rPr>
          <w:rFonts w:ascii="Arial" w:hAnsi="Arial" w:cs="Arial"/>
          <w:sz w:val="21"/>
          <w:szCs w:val="21"/>
        </w:rPr>
        <w:t>”</w:t>
      </w:r>
      <w:r>
        <w:rPr>
          <w:rFonts w:ascii="Arial" w:hAnsi="Arial" w:cs="Arial"/>
          <w:sz w:val="21"/>
          <w:szCs w:val="21"/>
        </w:rPr>
        <w:t>到</w:t>
      </w:r>
      <w:r>
        <w:rPr>
          <w:rFonts w:ascii="Arial" w:hAnsi="Arial" w:cs="Arial"/>
          <w:sz w:val="21"/>
          <w:szCs w:val="21"/>
        </w:rPr>
        <w:t>“</w:t>
      </w:r>
      <w:r>
        <w:rPr>
          <w:rFonts w:ascii="Arial" w:hAnsi="Arial" w:cs="Arial"/>
          <w:sz w:val="21"/>
          <w:szCs w:val="21"/>
        </w:rPr>
        <w:t>虚</w:t>
      </w:r>
      <w:r>
        <w:rPr>
          <w:rFonts w:ascii="Arial" w:hAnsi="Arial" w:cs="Arial"/>
          <w:sz w:val="21"/>
          <w:szCs w:val="21"/>
        </w:rPr>
        <w:t>”</w:t>
      </w:r>
      <w:r>
        <w:rPr>
          <w:rFonts w:ascii="Arial" w:hAnsi="Arial" w:cs="Arial"/>
          <w:sz w:val="21"/>
          <w:szCs w:val="21"/>
        </w:rPr>
        <w:t>，开辟了一种与前文孤寂幽静相反的热闹欢乐的境界。一实一虚，一动一静，相互映衬，相得益彰。作者似乎得到了暂时的</w:t>
      </w:r>
      <w:r>
        <w:rPr>
          <w:rFonts w:ascii="Arial" w:hAnsi="Arial" w:cs="Arial"/>
          <w:sz w:val="21"/>
          <w:szCs w:val="21"/>
        </w:rPr>
        <w:t>“</w:t>
      </w:r>
      <w:r>
        <w:rPr>
          <w:rFonts w:ascii="Arial" w:hAnsi="Arial" w:cs="Arial"/>
          <w:sz w:val="21"/>
          <w:szCs w:val="21"/>
        </w:rPr>
        <w:t>宁静</w:t>
      </w:r>
      <w:r>
        <w:rPr>
          <w:rFonts w:ascii="Arial" w:hAnsi="Arial" w:cs="Arial"/>
          <w:sz w:val="21"/>
          <w:szCs w:val="21"/>
        </w:rPr>
        <w:t>”</w:t>
      </w:r>
      <w:r>
        <w:rPr>
          <w:rFonts w:ascii="Arial" w:hAnsi="Arial" w:cs="Arial"/>
          <w:sz w:val="21"/>
          <w:szCs w:val="21"/>
        </w:rPr>
        <w:t>，但</w:t>
      </w:r>
      <w:r>
        <w:rPr>
          <w:rFonts w:ascii="Arial" w:hAnsi="Arial" w:cs="Arial"/>
          <w:sz w:val="21"/>
          <w:szCs w:val="21"/>
        </w:rPr>
        <w:t>“</w:t>
      </w:r>
      <w:r>
        <w:rPr>
          <w:rFonts w:ascii="Arial" w:hAnsi="Arial" w:cs="Arial"/>
          <w:sz w:val="21"/>
          <w:szCs w:val="21"/>
        </w:rPr>
        <w:t>猛一抬头，不觉已是自己的门前</w:t>
      </w:r>
      <w:r>
        <w:rPr>
          <w:rFonts w:ascii="Arial" w:hAnsi="Arial" w:cs="Arial"/>
          <w:sz w:val="21"/>
          <w:szCs w:val="21"/>
        </w:rPr>
        <w:t>”</w:t>
      </w:r>
      <w:r>
        <w:rPr>
          <w:rFonts w:ascii="Arial" w:hAnsi="Arial" w:cs="Arial"/>
          <w:sz w:val="21"/>
          <w:szCs w:val="21"/>
        </w:rPr>
        <w:t>，又回到了现实中来。表明作者无法从现实生活中得到理想的</w:t>
      </w:r>
      <w:r>
        <w:rPr>
          <w:rFonts w:ascii="Arial" w:hAnsi="Arial" w:cs="Arial"/>
          <w:sz w:val="21"/>
          <w:szCs w:val="21"/>
        </w:rPr>
        <w:t>“</w:t>
      </w:r>
      <w:r>
        <w:rPr>
          <w:rFonts w:ascii="Arial" w:hAnsi="Arial" w:cs="Arial"/>
          <w:sz w:val="21"/>
          <w:szCs w:val="21"/>
        </w:rPr>
        <w:t>宁静</w:t>
      </w:r>
      <w:r>
        <w:rPr>
          <w:rFonts w:ascii="Arial" w:hAnsi="Arial" w:cs="Arial"/>
          <w:sz w:val="21"/>
          <w:szCs w:val="21"/>
        </w:rPr>
        <w:t>”</w:t>
      </w:r>
      <w:r>
        <w:rPr>
          <w:rFonts w:ascii="Arial" w:hAnsi="Arial" w:cs="Arial"/>
          <w:sz w:val="21"/>
          <w:szCs w:val="21"/>
        </w:rPr>
        <w:t>，这正是残酷的现实社会带来的结果。</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三、赏析文章的语言艺术：</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本文的语言特色在本部分得到了充分体现。以下几点值得注意。</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一是博喻</w:t>
      </w:r>
      <w:r>
        <w:rPr>
          <w:rFonts w:ascii="Arial" w:hAnsi="Arial" w:cs="Arial"/>
          <w:sz w:val="21"/>
          <w:szCs w:val="21"/>
        </w:rPr>
        <w:t xml:space="preserve"> A</w:t>
      </w:r>
      <w:r>
        <w:rPr>
          <w:rFonts w:ascii="Arial" w:hAnsi="Arial" w:cs="Arial"/>
          <w:sz w:val="21"/>
          <w:szCs w:val="21"/>
        </w:rPr>
        <w:t>典型材料：段</w:t>
      </w:r>
      <w:r>
        <w:rPr>
          <w:rFonts w:ascii="Arial" w:hAnsi="Arial" w:cs="Arial"/>
          <w:sz w:val="21"/>
          <w:szCs w:val="21"/>
        </w:rPr>
        <w:t>4</w:t>
      </w:r>
      <w:r>
        <w:rPr>
          <w:rFonts w:ascii="Arial" w:hAnsi="Arial" w:cs="Arial"/>
          <w:sz w:val="21"/>
          <w:szCs w:val="21"/>
        </w:rPr>
        <w:t>的</w:t>
      </w:r>
      <w:r>
        <w:rPr>
          <w:rFonts w:ascii="Arial" w:hAnsi="Arial" w:cs="Arial"/>
          <w:sz w:val="21"/>
          <w:szCs w:val="21"/>
        </w:rPr>
        <w:t>“</w:t>
      </w:r>
      <w:r>
        <w:rPr>
          <w:rFonts w:ascii="Arial" w:hAnsi="Arial" w:cs="Arial"/>
          <w:sz w:val="21"/>
          <w:szCs w:val="21"/>
        </w:rPr>
        <w:t>荷花</w:t>
      </w:r>
      <w:r>
        <w:rPr>
          <w:rFonts w:ascii="Arial" w:hAnsi="Arial" w:cs="Arial"/>
          <w:sz w:val="21"/>
          <w:szCs w:val="21"/>
        </w:rPr>
        <w:t>”</w:t>
      </w:r>
      <w:r>
        <w:rPr>
          <w:rFonts w:ascii="Arial" w:hAnsi="Arial" w:cs="Arial"/>
          <w:sz w:val="21"/>
          <w:szCs w:val="21"/>
        </w:rPr>
        <w:t>分别用</w:t>
      </w:r>
      <w:r>
        <w:rPr>
          <w:rFonts w:ascii="Arial" w:hAnsi="Arial" w:cs="Arial"/>
          <w:sz w:val="21"/>
          <w:szCs w:val="21"/>
        </w:rPr>
        <w:t>“</w:t>
      </w:r>
      <w:r>
        <w:rPr>
          <w:rFonts w:ascii="Arial" w:hAnsi="Arial" w:cs="Arial"/>
          <w:sz w:val="21"/>
          <w:szCs w:val="21"/>
        </w:rPr>
        <w:t>明珠</w:t>
      </w:r>
      <w:r>
        <w:rPr>
          <w:rFonts w:ascii="Arial" w:hAnsi="Arial" w:cs="Arial"/>
          <w:sz w:val="21"/>
          <w:szCs w:val="21"/>
        </w:rPr>
        <w:t>”</w:t>
      </w:r>
      <w:r>
        <w:rPr>
          <w:rFonts w:ascii="Arial" w:hAnsi="Arial" w:cs="Arial"/>
          <w:sz w:val="21"/>
          <w:szCs w:val="21"/>
        </w:rPr>
        <w:t>、</w:t>
      </w:r>
      <w:r>
        <w:rPr>
          <w:rFonts w:ascii="Arial" w:hAnsi="Arial" w:cs="Arial"/>
          <w:sz w:val="21"/>
          <w:szCs w:val="21"/>
        </w:rPr>
        <w:t>“</w:t>
      </w:r>
      <w:r>
        <w:rPr>
          <w:rFonts w:ascii="Arial" w:hAnsi="Arial" w:cs="Arial"/>
          <w:sz w:val="21"/>
          <w:szCs w:val="21"/>
        </w:rPr>
        <w:t>星星</w:t>
      </w:r>
      <w:r>
        <w:rPr>
          <w:rFonts w:ascii="Arial" w:hAnsi="Arial" w:cs="Arial"/>
          <w:sz w:val="21"/>
          <w:szCs w:val="21"/>
        </w:rPr>
        <w:t>”</w:t>
      </w:r>
      <w:r>
        <w:rPr>
          <w:rFonts w:ascii="Arial" w:hAnsi="Arial" w:cs="Arial"/>
          <w:sz w:val="21"/>
          <w:szCs w:val="21"/>
        </w:rPr>
        <w:t>、</w:t>
      </w:r>
      <w:r>
        <w:rPr>
          <w:rFonts w:ascii="Arial" w:hAnsi="Arial" w:cs="Arial"/>
          <w:sz w:val="21"/>
          <w:szCs w:val="21"/>
        </w:rPr>
        <w:t>“</w:t>
      </w:r>
      <w:r>
        <w:rPr>
          <w:rFonts w:ascii="Arial" w:hAnsi="Arial" w:cs="Arial"/>
          <w:sz w:val="21"/>
          <w:szCs w:val="21"/>
        </w:rPr>
        <w:t>美人</w:t>
      </w:r>
      <w:r>
        <w:rPr>
          <w:rFonts w:ascii="Arial" w:hAnsi="Arial" w:cs="Arial"/>
          <w:sz w:val="21"/>
          <w:szCs w:val="21"/>
        </w:rPr>
        <w:t>”3</w:t>
      </w:r>
      <w:r>
        <w:rPr>
          <w:rFonts w:ascii="Arial" w:hAnsi="Arial" w:cs="Arial"/>
          <w:sz w:val="21"/>
          <w:szCs w:val="21"/>
        </w:rPr>
        <w:t>个喻体来比喻。（</w:t>
      </w:r>
      <w:r>
        <w:rPr>
          <w:rFonts w:ascii="Arial" w:hAnsi="Arial" w:cs="Arial"/>
          <w:sz w:val="21"/>
          <w:szCs w:val="21"/>
        </w:rPr>
        <w:t>“</w:t>
      </w:r>
      <w:r>
        <w:rPr>
          <w:rFonts w:ascii="Arial" w:hAnsi="Arial" w:cs="Arial"/>
          <w:sz w:val="21"/>
          <w:szCs w:val="21"/>
        </w:rPr>
        <w:t>明珠</w:t>
      </w:r>
      <w:r>
        <w:rPr>
          <w:rFonts w:ascii="Arial" w:hAnsi="Arial" w:cs="Arial"/>
          <w:sz w:val="21"/>
          <w:szCs w:val="21"/>
        </w:rPr>
        <w:t>”</w:t>
      </w:r>
      <w:r>
        <w:rPr>
          <w:rFonts w:ascii="Arial" w:hAnsi="Arial" w:cs="Arial"/>
          <w:sz w:val="21"/>
          <w:szCs w:val="21"/>
        </w:rPr>
        <w:t>言色彩，荷花在月光下白而发亮，又因为</w:t>
      </w:r>
      <w:r>
        <w:rPr>
          <w:rFonts w:ascii="Arial" w:hAnsi="Arial" w:cs="Arial"/>
          <w:sz w:val="21"/>
          <w:szCs w:val="21"/>
        </w:rPr>
        <w:t>“</w:t>
      </w:r>
      <w:r>
        <w:rPr>
          <w:rFonts w:ascii="Arial" w:hAnsi="Arial" w:cs="Arial"/>
          <w:sz w:val="21"/>
          <w:szCs w:val="21"/>
        </w:rPr>
        <w:t>零星地点缀着</w:t>
      </w:r>
      <w:r>
        <w:rPr>
          <w:rFonts w:ascii="Arial" w:hAnsi="Arial" w:cs="Arial"/>
          <w:sz w:val="21"/>
          <w:szCs w:val="21"/>
        </w:rPr>
        <w:t>”</w:t>
      </w:r>
      <w:r>
        <w:rPr>
          <w:rFonts w:ascii="Arial" w:hAnsi="Arial" w:cs="Arial"/>
          <w:sz w:val="21"/>
          <w:szCs w:val="21"/>
        </w:rPr>
        <w:t>，与</w:t>
      </w:r>
      <w:r>
        <w:rPr>
          <w:rFonts w:ascii="Arial" w:hAnsi="Arial" w:cs="Arial"/>
          <w:sz w:val="21"/>
          <w:szCs w:val="21"/>
        </w:rPr>
        <w:t>“</w:t>
      </w:r>
      <w:r>
        <w:rPr>
          <w:rFonts w:ascii="Arial" w:hAnsi="Arial" w:cs="Arial"/>
          <w:sz w:val="21"/>
          <w:szCs w:val="21"/>
        </w:rPr>
        <w:t>一粒粒的明珠</w:t>
      </w:r>
      <w:r>
        <w:rPr>
          <w:rFonts w:ascii="Arial" w:hAnsi="Arial" w:cs="Arial"/>
          <w:sz w:val="21"/>
          <w:szCs w:val="21"/>
        </w:rPr>
        <w:t>”</w:t>
      </w:r>
      <w:r>
        <w:rPr>
          <w:rFonts w:ascii="Arial" w:hAnsi="Arial" w:cs="Arial"/>
          <w:sz w:val="21"/>
          <w:szCs w:val="21"/>
        </w:rPr>
        <w:t>相似；</w:t>
      </w:r>
      <w:r>
        <w:rPr>
          <w:rFonts w:ascii="Arial" w:hAnsi="Arial" w:cs="Arial"/>
          <w:sz w:val="21"/>
          <w:szCs w:val="21"/>
        </w:rPr>
        <w:t>“</w:t>
      </w:r>
      <w:r>
        <w:rPr>
          <w:rFonts w:ascii="Arial" w:hAnsi="Arial" w:cs="Arial"/>
          <w:sz w:val="21"/>
          <w:szCs w:val="21"/>
        </w:rPr>
        <w:t>星星</w:t>
      </w:r>
      <w:r>
        <w:rPr>
          <w:rFonts w:ascii="Arial" w:hAnsi="Arial" w:cs="Arial"/>
          <w:sz w:val="21"/>
          <w:szCs w:val="21"/>
        </w:rPr>
        <w:t>”</w:t>
      </w:r>
      <w:r>
        <w:rPr>
          <w:rFonts w:ascii="Arial" w:hAnsi="Arial" w:cs="Arial"/>
          <w:sz w:val="21"/>
          <w:szCs w:val="21"/>
        </w:rPr>
        <w:t>言分布，写荷花点缀在</w:t>
      </w:r>
      <w:r>
        <w:rPr>
          <w:rFonts w:ascii="Arial" w:hAnsi="Arial" w:cs="Arial"/>
          <w:sz w:val="21"/>
          <w:szCs w:val="21"/>
        </w:rPr>
        <w:t>“</w:t>
      </w:r>
      <w:r>
        <w:rPr>
          <w:rFonts w:ascii="Arial" w:hAnsi="Arial" w:cs="Arial"/>
          <w:sz w:val="21"/>
          <w:szCs w:val="21"/>
        </w:rPr>
        <w:t>层层的叶子中间</w:t>
      </w:r>
      <w:r>
        <w:rPr>
          <w:rFonts w:ascii="Arial" w:hAnsi="Arial" w:cs="Arial"/>
          <w:sz w:val="21"/>
          <w:szCs w:val="21"/>
        </w:rPr>
        <w:t>”</w:t>
      </w:r>
      <w:r>
        <w:rPr>
          <w:rFonts w:ascii="Arial" w:hAnsi="Arial" w:cs="Arial"/>
          <w:sz w:val="21"/>
          <w:szCs w:val="21"/>
        </w:rPr>
        <w:t>，在绿丛中隐约闪现，与今夜</w:t>
      </w:r>
      <w:r>
        <w:rPr>
          <w:rFonts w:ascii="Arial" w:hAnsi="Arial" w:cs="Arial"/>
          <w:sz w:val="21"/>
          <w:szCs w:val="21"/>
        </w:rPr>
        <w:t>“</w:t>
      </w:r>
      <w:r>
        <w:rPr>
          <w:rFonts w:ascii="Arial" w:hAnsi="Arial" w:cs="Arial"/>
          <w:sz w:val="21"/>
          <w:szCs w:val="21"/>
        </w:rPr>
        <w:t>不能朗照</w:t>
      </w:r>
      <w:r>
        <w:rPr>
          <w:rFonts w:ascii="Arial" w:hAnsi="Arial" w:cs="Arial"/>
          <w:sz w:val="21"/>
          <w:szCs w:val="21"/>
        </w:rPr>
        <w:t>”</w:t>
      </w:r>
      <w:r>
        <w:rPr>
          <w:rFonts w:ascii="Arial" w:hAnsi="Arial" w:cs="Arial"/>
          <w:sz w:val="21"/>
          <w:szCs w:val="21"/>
        </w:rPr>
        <w:t>的</w:t>
      </w:r>
      <w:r>
        <w:rPr>
          <w:rFonts w:ascii="Arial" w:hAnsi="Arial" w:cs="Arial"/>
          <w:sz w:val="21"/>
          <w:szCs w:val="21"/>
        </w:rPr>
        <w:t>“</w:t>
      </w:r>
      <w:r>
        <w:rPr>
          <w:rFonts w:ascii="Arial" w:hAnsi="Arial" w:cs="Arial"/>
          <w:sz w:val="21"/>
          <w:szCs w:val="21"/>
        </w:rPr>
        <w:t>碧天里的星星</w:t>
      </w:r>
      <w:r>
        <w:rPr>
          <w:rFonts w:ascii="Arial" w:hAnsi="Arial" w:cs="Arial"/>
          <w:sz w:val="21"/>
          <w:szCs w:val="21"/>
        </w:rPr>
        <w:t>”</w:t>
      </w:r>
      <w:r>
        <w:rPr>
          <w:rFonts w:ascii="Arial" w:hAnsi="Arial" w:cs="Arial"/>
          <w:sz w:val="21"/>
          <w:szCs w:val="21"/>
        </w:rPr>
        <w:t>何其相似；</w:t>
      </w:r>
      <w:r>
        <w:rPr>
          <w:rFonts w:ascii="Arial" w:hAnsi="Arial" w:cs="Arial"/>
          <w:sz w:val="21"/>
          <w:szCs w:val="21"/>
        </w:rPr>
        <w:t>“</w:t>
      </w:r>
      <w:r>
        <w:rPr>
          <w:rFonts w:ascii="Arial" w:hAnsi="Arial" w:cs="Arial"/>
          <w:sz w:val="21"/>
          <w:szCs w:val="21"/>
        </w:rPr>
        <w:t>美人</w:t>
      </w:r>
      <w:r>
        <w:rPr>
          <w:rFonts w:ascii="Arial" w:hAnsi="Arial" w:cs="Arial"/>
          <w:sz w:val="21"/>
          <w:szCs w:val="21"/>
        </w:rPr>
        <w:t>”</w:t>
      </w:r>
      <w:r>
        <w:rPr>
          <w:rFonts w:ascii="Arial" w:hAnsi="Arial" w:cs="Arial"/>
          <w:sz w:val="21"/>
          <w:szCs w:val="21"/>
        </w:rPr>
        <w:t>言神态，因荷花是</w:t>
      </w:r>
      <w:r>
        <w:rPr>
          <w:rFonts w:ascii="Arial" w:hAnsi="Arial" w:cs="Arial"/>
          <w:sz w:val="21"/>
          <w:szCs w:val="21"/>
        </w:rPr>
        <w:t>“</w:t>
      </w:r>
      <w:r>
        <w:rPr>
          <w:rFonts w:ascii="Arial" w:hAnsi="Arial" w:cs="Arial"/>
          <w:sz w:val="21"/>
          <w:szCs w:val="21"/>
        </w:rPr>
        <w:t>袅娜</w:t>
      </w:r>
      <w:r>
        <w:rPr>
          <w:rFonts w:ascii="Arial" w:hAnsi="Arial" w:cs="Arial"/>
          <w:sz w:val="21"/>
          <w:szCs w:val="21"/>
        </w:rPr>
        <w:t>”</w:t>
      </w:r>
      <w:r>
        <w:rPr>
          <w:rFonts w:ascii="Arial" w:hAnsi="Arial" w:cs="Arial"/>
          <w:sz w:val="21"/>
          <w:szCs w:val="21"/>
        </w:rPr>
        <w:t>、</w:t>
      </w:r>
      <w:r>
        <w:rPr>
          <w:rFonts w:ascii="Arial" w:hAnsi="Arial" w:cs="Arial"/>
          <w:sz w:val="21"/>
          <w:szCs w:val="21"/>
        </w:rPr>
        <w:t>“</w:t>
      </w:r>
      <w:r>
        <w:rPr>
          <w:rFonts w:ascii="Arial" w:hAnsi="Arial" w:cs="Arial"/>
          <w:sz w:val="21"/>
          <w:szCs w:val="21"/>
        </w:rPr>
        <w:t>羞涩</w:t>
      </w:r>
      <w:r>
        <w:rPr>
          <w:rFonts w:ascii="Arial" w:hAnsi="Arial" w:cs="Arial"/>
          <w:sz w:val="21"/>
          <w:szCs w:val="21"/>
        </w:rPr>
        <w:t>”</w:t>
      </w:r>
      <w:r>
        <w:rPr>
          <w:rFonts w:ascii="Arial" w:hAnsi="Arial" w:cs="Arial"/>
          <w:sz w:val="21"/>
          <w:szCs w:val="21"/>
        </w:rPr>
        <w:t>且白而亮的，其神态色泽与</w:t>
      </w:r>
      <w:r>
        <w:rPr>
          <w:rFonts w:ascii="Arial" w:hAnsi="Arial" w:cs="Arial"/>
          <w:sz w:val="21"/>
          <w:szCs w:val="21"/>
        </w:rPr>
        <w:t>“</w:t>
      </w:r>
      <w:r>
        <w:rPr>
          <w:rFonts w:ascii="Arial" w:hAnsi="Arial" w:cs="Arial"/>
          <w:sz w:val="21"/>
          <w:szCs w:val="21"/>
        </w:rPr>
        <w:t>刚出浴的美人</w:t>
      </w:r>
      <w:r>
        <w:rPr>
          <w:rFonts w:ascii="Arial" w:hAnsi="Arial" w:cs="Arial"/>
          <w:sz w:val="21"/>
          <w:szCs w:val="21"/>
        </w:rPr>
        <w:t>”</w:t>
      </w:r>
      <w:r>
        <w:rPr>
          <w:rFonts w:ascii="Arial" w:hAnsi="Arial" w:cs="Arial"/>
          <w:sz w:val="21"/>
          <w:szCs w:val="21"/>
        </w:rPr>
        <w:t>相似。三者分别从不同角度描写荷花之美。）</w:t>
      </w:r>
      <w:r>
        <w:rPr>
          <w:rFonts w:ascii="Arial" w:hAnsi="Arial" w:cs="Arial"/>
          <w:sz w:val="21"/>
          <w:szCs w:val="21"/>
        </w:rPr>
        <w:t xml:space="preserve"> B</w:t>
      </w:r>
      <w:r>
        <w:rPr>
          <w:rFonts w:ascii="Arial" w:hAnsi="Arial" w:cs="Arial"/>
          <w:sz w:val="21"/>
          <w:szCs w:val="21"/>
        </w:rPr>
        <w:t>强化材料：民歌：</w:t>
      </w:r>
      <w:r>
        <w:rPr>
          <w:rFonts w:ascii="Arial" w:hAnsi="Arial" w:cs="Arial"/>
          <w:sz w:val="21"/>
          <w:szCs w:val="21"/>
        </w:rPr>
        <w:t>“</w:t>
      </w:r>
      <w:r>
        <w:rPr>
          <w:rFonts w:ascii="Arial" w:hAnsi="Arial" w:cs="Arial"/>
          <w:sz w:val="21"/>
          <w:szCs w:val="21"/>
        </w:rPr>
        <w:t>你的眉儿细又长，好象树梢的弯月亮；你的眼睛明又亮，好象秋波一个样；你的脸儿红又圆，好象苹果到了秋天</w:t>
      </w:r>
      <w:r>
        <w:rPr>
          <w:rFonts w:ascii="Arial" w:hAnsi="Arial" w:cs="Arial"/>
          <w:sz w:val="21"/>
          <w:szCs w:val="21"/>
        </w:rPr>
        <w:t>”</w:t>
      </w:r>
      <w:r>
        <w:rPr>
          <w:rFonts w:ascii="Arial" w:hAnsi="Arial" w:cs="Arial"/>
          <w:sz w:val="21"/>
          <w:szCs w:val="21"/>
        </w:rPr>
        <w:t>。（多本多喻，是连喻）</w:t>
      </w:r>
    </w:p>
    <w:p w:rsidR="00BC299A" w:rsidRDefault="00BC299A" w:rsidP="00BC299A">
      <w:pPr>
        <w:pStyle w:val="a6"/>
        <w:ind w:firstLine="480"/>
        <w:rPr>
          <w:rFonts w:ascii="Arial" w:hAnsi="Arial" w:cs="Arial"/>
          <w:sz w:val="21"/>
          <w:szCs w:val="21"/>
        </w:rPr>
      </w:pPr>
      <w:r>
        <w:rPr>
          <w:rFonts w:ascii="Arial" w:hAnsi="Arial" w:cs="Arial"/>
          <w:sz w:val="21"/>
          <w:szCs w:val="21"/>
        </w:rPr>
        <w:t>二是通感。通感是</w:t>
      </w:r>
      <w:r>
        <w:rPr>
          <w:rFonts w:ascii="Arial" w:hAnsi="Arial" w:cs="Arial"/>
          <w:sz w:val="21"/>
          <w:szCs w:val="21"/>
        </w:rPr>
        <w:t>“</w:t>
      </w:r>
      <w:r>
        <w:rPr>
          <w:rFonts w:ascii="Arial" w:hAnsi="Arial" w:cs="Arial"/>
          <w:sz w:val="21"/>
          <w:szCs w:val="21"/>
        </w:rPr>
        <w:t>一种感觉超出了本身的局限而领会到属于另一种感觉的印象</w:t>
      </w:r>
      <w:r>
        <w:rPr>
          <w:rFonts w:ascii="Arial" w:hAnsi="Arial" w:cs="Arial"/>
          <w:sz w:val="21"/>
          <w:szCs w:val="21"/>
        </w:rPr>
        <w:t>”</w:t>
      </w:r>
      <w:r>
        <w:rPr>
          <w:rFonts w:ascii="Arial" w:hAnsi="Arial" w:cs="Arial"/>
          <w:sz w:val="21"/>
          <w:szCs w:val="21"/>
        </w:rPr>
        <w:t>（钱钟书语），即感觉的转移。</w:t>
      </w:r>
    </w:p>
    <w:p w:rsidR="00BC299A" w:rsidRDefault="00BC299A" w:rsidP="00BC299A">
      <w:pPr>
        <w:pStyle w:val="a6"/>
        <w:ind w:firstLine="480"/>
        <w:rPr>
          <w:rFonts w:ascii="Arial" w:hAnsi="Arial" w:cs="Arial"/>
          <w:sz w:val="21"/>
          <w:szCs w:val="21"/>
        </w:rPr>
      </w:pPr>
      <w:r>
        <w:rPr>
          <w:rFonts w:ascii="Arial" w:hAnsi="Arial" w:cs="Arial"/>
          <w:sz w:val="21"/>
          <w:szCs w:val="21"/>
        </w:rPr>
        <w:lastRenderedPageBreak/>
        <w:t>通感定义：</w:t>
      </w:r>
      <w:r>
        <w:rPr>
          <w:rFonts w:ascii="Arial" w:hAnsi="Arial" w:cs="Arial"/>
          <w:sz w:val="21"/>
          <w:szCs w:val="21"/>
        </w:rPr>
        <w:t> </w:t>
      </w:r>
      <w:r>
        <w:rPr>
          <w:rFonts w:ascii="Arial" w:hAnsi="Arial" w:cs="Arial"/>
          <w:sz w:val="21"/>
          <w:szCs w:val="21"/>
        </w:rPr>
        <w:t>一种感觉引起另一种或几种感觉的心理现象，描写这种心理现象的方法叫通感修辞。</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作用：启迪人们的联想，达到感同身受的审美效果。</w:t>
      </w:r>
      <w:r>
        <w:rPr>
          <w:rFonts w:ascii="Arial" w:hAnsi="Arial" w:cs="Arial"/>
          <w:sz w:val="21"/>
          <w:szCs w:val="21"/>
        </w:rPr>
        <w:t> </w:t>
      </w:r>
    </w:p>
    <w:p w:rsidR="00BC299A" w:rsidRDefault="00BC299A" w:rsidP="00BC299A">
      <w:pPr>
        <w:pStyle w:val="a6"/>
        <w:ind w:firstLine="480"/>
        <w:rPr>
          <w:rFonts w:ascii="Arial" w:hAnsi="Arial" w:cs="Arial"/>
          <w:sz w:val="21"/>
          <w:szCs w:val="21"/>
        </w:rPr>
      </w:pPr>
      <w:r>
        <w:rPr>
          <w:rFonts w:ascii="Arial" w:hAnsi="Arial" w:cs="Arial"/>
          <w:sz w:val="21"/>
          <w:szCs w:val="21"/>
        </w:rPr>
        <w:t>A</w:t>
      </w:r>
      <w:r>
        <w:rPr>
          <w:rFonts w:ascii="Arial" w:hAnsi="Arial" w:cs="Arial"/>
          <w:sz w:val="21"/>
          <w:szCs w:val="21"/>
        </w:rPr>
        <w:t>典型材料：段</w:t>
      </w:r>
      <w:r>
        <w:rPr>
          <w:rFonts w:ascii="Arial" w:hAnsi="Arial" w:cs="Arial"/>
          <w:sz w:val="21"/>
          <w:szCs w:val="21"/>
        </w:rPr>
        <w:t>4</w:t>
      </w:r>
      <w:r>
        <w:rPr>
          <w:rFonts w:ascii="Arial" w:hAnsi="Arial" w:cs="Arial"/>
          <w:sz w:val="21"/>
          <w:szCs w:val="21"/>
        </w:rPr>
        <w:t>把</w:t>
      </w:r>
      <w:r>
        <w:rPr>
          <w:rFonts w:ascii="Arial" w:hAnsi="Arial" w:cs="Arial"/>
          <w:sz w:val="21"/>
          <w:szCs w:val="21"/>
        </w:rPr>
        <w:t>“</w:t>
      </w:r>
      <w:r>
        <w:rPr>
          <w:rFonts w:ascii="Arial" w:hAnsi="Arial" w:cs="Arial"/>
          <w:sz w:val="21"/>
          <w:szCs w:val="21"/>
        </w:rPr>
        <w:t>清香</w:t>
      </w:r>
      <w:r>
        <w:rPr>
          <w:rFonts w:ascii="Arial" w:hAnsi="Arial" w:cs="Arial"/>
          <w:sz w:val="21"/>
          <w:szCs w:val="21"/>
        </w:rPr>
        <w:t>”</w:t>
      </w:r>
      <w:r>
        <w:rPr>
          <w:rFonts w:ascii="Arial" w:hAnsi="Arial" w:cs="Arial"/>
          <w:sz w:val="21"/>
          <w:szCs w:val="21"/>
        </w:rPr>
        <w:t>喻为</w:t>
      </w:r>
      <w:r>
        <w:rPr>
          <w:rFonts w:ascii="Arial" w:hAnsi="Arial" w:cs="Arial"/>
          <w:sz w:val="21"/>
          <w:szCs w:val="21"/>
        </w:rPr>
        <w:t>“</w:t>
      </w:r>
      <w:r>
        <w:rPr>
          <w:rFonts w:ascii="Arial" w:hAnsi="Arial" w:cs="Arial"/>
          <w:sz w:val="21"/>
          <w:szCs w:val="21"/>
        </w:rPr>
        <w:t>歌声</w:t>
      </w:r>
      <w:r>
        <w:rPr>
          <w:rFonts w:ascii="Arial" w:hAnsi="Arial" w:cs="Arial"/>
          <w:sz w:val="21"/>
          <w:szCs w:val="21"/>
        </w:rPr>
        <w:t>”</w:t>
      </w:r>
      <w:r>
        <w:rPr>
          <w:rFonts w:ascii="Arial" w:hAnsi="Arial" w:cs="Arial"/>
          <w:sz w:val="21"/>
          <w:szCs w:val="21"/>
        </w:rPr>
        <w:t>；</w:t>
      </w:r>
      <w:r>
        <w:rPr>
          <w:rFonts w:ascii="Arial" w:hAnsi="Arial" w:cs="Arial"/>
          <w:sz w:val="21"/>
          <w:szCs w:val="21"/>
        </w:rPr>
        <w:t>“</w:t>
      </w:r>
      <w:r>
        <w:rPr>
          <w:rFonts w:ascii="Arial" w:hAnsi="Arial" w:cs="Arial"/>
          <w:sz w:val="21"/>
          <w:szCs w:val="21"/>
        </w:rPr>
        <w:t>清香</w:t>
      </w:r>
      <w:r>
        <w:rPr>
          <w:rFonts w:ascii="Arial" w:hAnsi="Arial" w:cs="Arial"/>
          <w:sz w:val="21"/>
          <w:szCs w:val="21"/>
        </w:rPr>
        <w:t>”</w:t>
      </w:r>
      <w:r>
        <w:rPr>
          <w:rFonts w:ascii="Arial" w:hAnsi="Arial" w:cs="Arial"/>
          <w:sz w:val="21"/>
          <w:szCs w:val="21"/>
        </w:rPr>
        <w:t>为嗅觉，</w:t>
      </w:r>
      <w:r>
        <w:rPr>
          <w:rFonts w:ascii="Arial" w:hAnsi="Arial" w:cs="Arial"/>
          <w:sz w:val="21"/>
          <w:szCs w:val="21"/>
        </w:rPr>
        <w:t>“</w:t>
      </w:r>
      <w:r>
        <w:rPr>
          <w:rFonts w:ascii="Arial" w:hAnsi="Arial" w:cs="Arial"/>
          <w:sz w:val="21"/>
          <w:szCs w:val="21"/>
        </w:rPr>
        <w:t>歌声</w:t>
      </w:r>
      <w:r>
        <w:rPr>
          <w:rFonts w:ascii="Arial" w:hAnsi="Arial" w:cs="Arial"/>
          <w:sz w:val="21"/>
          <w:szCs w:val="21"/>
        </w:rPr>
        <w:t>”</w:t>
      </w:r>
      <w:r>
        <w:rPr>
          <w:rFonts w:ascii="Arial" w:hAnsi="Arial" w:cs="Arial"/>
          <w:sz w:val="21"/>
          <w:szCs w:val="21"/>
        </w:rPr>
        <w:t>是听觉感知，用一种感觉去写另一感觉。</w:t>
      </w:r>
      <w:r>
        <w:rPr>
          <w:rFonts w:ascii="Arial" w:hAnsi="Arial" w:cs="Arial"/>
          <w:sz w:val="21"/>
          <w:szCs w:val="21"/>
        </w:rPr>
        <w:t xml:space="preserve"> </w:t>
      </w:r>
    </w:p>
    <w:p w:rsidR="00BC299A" w:rsidRDefault="00BC299A" w:rsidP="00BC299A">
      <w:pPr>
        <w:pStyle w:val="a6"/>
        <w:ind w:firstLine="480"/>
        <w:rPr>
          <w:rFonts w:ascii="Arial" w:hAnsi="Arial" w:cs="Arial"/>
          <w:sz w:val="21"/>
          <w:szCs w:val="21"/>
        </w:rPr>
      </w:pPr>
      <w:r>
        <w:rPr>
          <w:rFonts w:ascii="Arial" w:hAnsi="Arial" w:cs="Arial"/>
          <w:sz w:val="21"/>
          <w:szCs w:val="21"/>
        </w:rPr>
        <w:t>B</w:t>
      </w:r>
      <w:r>
        <w:rPr>
          <w:rFonts w:ascii="Arial" w:hAnsi="Arial" w:cs="Arial"/>
          <w:sz w:val="21"/>
          <w:szCs w:val="21"/>
        </w:rPr>
        <w:t>强化材料：心理学</w:t>
      </w:r>
      <w:r>
        <w:rPr>
          <w:rFonts w:ascii="Arial" w:hAnsi="Arial" w:cs="Arial"/>
          <w:sz w:val="21"/>
          <w:szCs w:val="21"/>
        </w:rPr>
        <w:t>“</w:t>
      </w:r>
      <w:r>
        <w:rPr>
          <w:rFonts w:ascii="Arial" w:hAnsi="Arial" w:cs="Arial"/>
          <w:sz w:val="21"/>
          <w:szCs w:val="21"/>
        </w:rPr>
        <w:t>联觉</w:t>
      </w:r>
      <w:r>
        <w:rPr>
          <w:rFonts w:ascii="Arial" w:hAnsi="Arial" w:cs="Arial"/>
          <w:sz w:val="21"/>
          <w:szCs w:val="21"/>
        </w:rPr>
        <w:t>”</w:t>
      </w:r>
      <w:r>
        <w:rPr>
          <w:rFonts w:ascii="Arial" w:hAnsi="Arial" w:cs="Arial"/>
          <w:sz w:val="21"/>
          <w:szCs w:val="21"/>
        </w:rPr>
        <w:t>。</w:t>
      </w:r>
      <w:r>
        <w:rPr>
          <w:rFonts w:ascii="Arial" w:hAnsi="Arial" w:cs="Arial"/>
          <w:sz w:val="21"/>
          <w:szCs w:val="21"/>
        </w:rPr>
        <w:t xml:space="preserve"> “</w:t>
      </w:r>
      <w:r>
        <w:rPr>
          <w:rFonts w:ascii="Arial" w:hAnsi="Arial" w:cs="Arial"/>
          <w:sz w:val="21"/>
          <w:szCs w:val="21"/>
        </w:rPr>
        <w:t>香</w:t>
      </w:r>
      <w:r>
        <w:rPr>
          <w:rFonts w:ascii="Arial" w:hAnsi="Arial" w:cs="Arial"/>
          <w:sz w:val="21"/>
          <w:szCs w:val="21"/>
        </w:rPr>
        <w:t>”</w:t>
      </w:r>
      <w:r>
        <w:rPr>
          <w:rFonts w:ascii="Arial" w:hAnsi="Arial" w:cs="Arial"/>
          <w:sz w:val="21"/>
          <w:szCs w:val="21"/>
        </w:rPr>
        <w:t>为</w:t>
      </w:r>
      <w:r>
        <w:rPr>
          <w:rFonts w:ascii="Arial" w:hAnsi="Arial" w:cs="Arial"/>
          <w:sz w:val="21"/>
          <w:szCs w:val="21"/>
        </w:rPr>
        <w:t>“</w:t>
      </w:r>
      <w:r>
        <w:rPr>
          <w:rFonts w:ascii="Arial" w:hAnsi="Arial" w:cs="Arial"/>
          <w:sz w:val="21"/>
          <w:szCs w:val="21"/>
        </w:rPr>
        <w:t>缕缕</w:t>
      </w:r>
      <w:r>
        <w:rPr>
          <w:rFonts w:ascii="Arial" w:hAnsi="Arial" w:cs="Arial"/>
          <w:sz w:val="21"/>
          <w:szCs w:val="21"/>
        </w:rPr>
        <w:t>”“</w:t>
      </w:r>
      <w:r>
        <w:rPr>
          <w:rFonts w:ascii="Arial" w:hAnsi="Arial" w:cs="Arial"/>
          <w:sz w:val="21"/>
          <w:szCs w:val="21"/>
        </w:rPr>
        <w:t>清</w:t>
      </w:r>
      <w:r>
        <w:rPr>
          <w:rFonts w:ascii="Arial" w:hAnsi="Arial" w:cs="Arial"/>
          <w:sz w:val="21"/>
          <w:szCs w:val="21"/>
        </w:rPr>
        <w:t>”</w:t>
      </w:r>
      <w:r>
        <w:rPr>
          <w:rFonts w:ascii="Arial" w:hAnsi="Arial" w:cs="Arial"/>
          <w:sz w:val="21"/>
          <w:szCs w:val="21"/>
        </w:rPr>
        <w:t>香，</w:t>
      </w:r>
      <w:r>
        <w:rPr>
          <w:rFonts w:ascii="Arial" w:hAnsi="Arial" w:cs="Arial"/>
          <w:sz w:val="21"/>
          <w:szCs w:val="21"/>
        </w:rPr>
        <w:t>“</w:t>
      </w:r>
      <w:r>
        <w:rPr>
          <w:rFonts w:ascii="Arial" w:hAnsi="Arial" w:cs="Arial"/>
          <w:sz w:val="21"/>
          <w:szCs w:val="21"/>
        </w:rPr>
        <w:t>歌声</w:t>
      </w:r>
      <w:r>
        <w:rPr>
          <w:rFonts w:ascii="Arial" w:hAnsi="Arial" w:cs="Arial"/>
          <w:sz w:val="21"/>
          <w:szCs w:val="21"/>
        </w:rPr>
        <w:t>”</w:t>
      </w:r>
      <w:r>
        <w:rPr>
          <w:rFonts w:ascii="Arial" w:hAnsi="Arial" w:cs="Arial"/>
          <w:sz w:val="21"/>
          <w:szCs w:val="21"/>
        </w:rPr>
        <w:t>为</w:t>
      </w:r>
      <w:r>
        <w:rPr>
          <w:rFonts w:ascii="Arial" w:hAnsi="Arial" w:cs="Arial"/>
          <w:sz w:val="21"/>
          <w:szCs w:val="21"/>
        </w:rPr>
        <w:t>“</w:t>
      </w:r>
      <w:r>
        <w:rPr>
          <w:rFonts w:ascii="Arial" w:hAnsi="Arial" w:cs="Arial"/>
          <w:sz w:val="21"/>
          <w:szCs w:val="21"/>
        </w:rPr>
        <w:t>远处高楼上</w:t>
      </w:r>
      <w:r>
        <w:rPr>
          <w:rFonts w:ascii="Arial" w:hAnsi="Arial" w:cs="Arial"/>
          <w:sz w:val="21"/>
          <w:szCs w:val="21"/>
        </w:rPr>
        <w:t>”“</w:t>
      </w:r>
      <w:r>
        <w:rPr>
          <w:rFonts w:ascii="Arial" w:hAnsi="Arial" w:cs="Arial"/>
          <w:sz w:val="21"/>
          <w:szCs w:val="21"/>
        </w:rPr>
        <w:t>渺茫</w:t>
      </w:r>
      <w:r>
        <w:rPr>
          <w:rFonts w:ascii="Arial" w:hAnsi="Arial" w:cs="Arial"/>
          <w:sz w:val="21"/>
          <w:szCs w:val="21"/>
        </w:rPr>
        <w:t>”</w:t>
      </w:r>
      <w:r>
        <w:rPr>
          <w:rFonts w:ascii="Arial" w:hAnsi="Arial" w:cs="Arial"/>
          <w:sz w:val="21"/>
          <w:szCs w:val="21"/>
        </w:rPr>
        <w:t>之音，似有若无、时断时续、缥缈不定是其共同点。</w:t>
      </w:r>
      <w:r>
        <w:rPr>
          <w:rFonts w:ascii="Arial" w:hAnsi="Arial" w:cs="Arial"/>
          <w:sz w:val="21"/>
          <w:szCs w:val="21"/>
        </w:rPr>
        <w:t xml:space="preserve"> C</w:t>
      </w:r>
      <w:r>
        <w:rPr>
          <w:rFonts w:ascii="Arial" w:hAnsi="Arial" w:cs="Arial"/>
          <w:sz w:val="21"/>
          <w:szCs w:val="21"/>
        </w:rPr>
        <w:t>延伸材料：钱钟书《围城》：</w:t>
      </w:r>
      <w:r>
        <w:rPr>
          <w:rFonts w:ascii="Arial" w:hAnsi="Arial" w:cs="Arial"/>
          <w:sz w:val="21"/>
          <w:szCs w:val="21"/>
        </w:rPr>
        <w:t>“</w:t>
      </w:r>
      <w:r>
        <w:rPr>
          <w:rFonts w:ascii="Arial" w:hAnsi="Arial" w:cs="Arial"/>
          <w:sz w:val="21"/>
          <w:szCs w:val="21"/>
        </w:rPr>
        <w:t>方鸿渐看唐小姐不笑的时候，脸上还依恋着笑意，象音乐停止后袅袅空中的余音。许多女人会笑得这样甜，但他们的笑容只是面部肌肉的柔软操。</w:t>
      </w:r>
      <w:r>
        <w:rPr>
          <w:rFonts w:ascii="Arial" w:hAnsi="Arial" w:cs="Arial"/>
          <w:sz w:val="21"/>
          <w:szCs w:val="21"/>
        </w:rPr>
        <w:t>”</w:t>
      </w:r>
    </w:p>
    <w:p w:rsidR="00BC299A" w:rsidRDefault="00BC299A" w:rsidP="00BC299A">
      <w:pPr>
        <w:pStyle w:val="a6"/>
        <w:ind w:firstLine="480"/>
        <w:rPr>
          <w:rFonts w:ascii="Arial" w:hAnsi="Arial" w:cs="Arial"/>
          <w:sz w:val="21"/>
          <w:szCs w:val="21"/>
        </w:rPr>
      </w:pPr>
      <w:r>
        <w:rPr>
          <w:rFonts w:ascii="Arial" w:hAnsi="Arial" w:cs="Arial"/>
          <w:sz w:val="21"/>
          <w:szCs w:val="21"/>
        </w:rPr>
        <w:t>三是叠字的运用。叠字定义：相同的词、词素或音节重叠使用，又叫叠音。</w:t>
      </w:r>
      <w:r>
        <w:rPr>
          <w:rFonts w:ascii="Arial" w:hAnsi="Arial" w:cs="Arial"/>
          <w:sz w:val="21"/>
          <w:szCs w:val="21"/>
        </w:rPr>
        <w:t xml:space="preserve"> </w:t>
      </w:r>
      <w:r>
        <w:rPr>
          <w:rFonts w:ascii="Arial" w:hAnsi="Arial" w:cs="Arial"/>
          <w:sz w:val="21"/>
          <w:szCs w:val="21"/>
        </w:rPr>
        <w:t>格式：</w:t>
      </w:r>
      <w:r>
        <w:rPr>
          <w:rFonts w:ascii="Arial" w:hAnsi="Arial" w:cs="Arial"/>
          <w:sz w:val="21"/>
          <w:szCs w:val="21"/>
        </w:rPr>
        <w:t> ABAB</w:t>
      </w:r>
      <w:r>
        <w:rPr>
          <w:rFonts w:ascii="Arial" w:hAnsi="Arial" w:cs="Arial"/>
          <w:sz w:val="21"/>
          <w:szCs w:val="21"/>
        </w:rPr>
        <w:t>、</w:t>
      </w:r>
      <w:r>
        <w:rPr>
          <w:rFonts w:ascii="Arial" w:hAnsi="Arial" w:cs="Arial"/>
          <w:sz w:val="21"/>
          <w:szCs w:val="21"/>
        </w:rPr>
        <w:t>AABB</w:t>
      </w:r>
      <w:r>
        <w:rPr>
          <w:rFonts w:ascii="Arial" w:hAnsi="Arial" w:cs="Arial"/>
          <w:sz w:val="21"/>
          <w:szCs w:val="21"/>
        </w:rPr>
        <w:t>、</w:t>
      </w:r>
      <w:r>
        <w:rPr>
          <w:rFonts w:ascii="Arial" w:hAnsi="Arial" w:cs="Arial"/>
          <w:sz w:val="21"/>
          <w:szCs w:val="21"/>
        </w:rPr>
        <w:t>ABB</w:t>
      </w:r>
      <w:r>
        <w:rPr>
          <w:rFonts w:ascii="Arial" w:hAnsi="Arial" w:cs="Arial"/>
          <w:sz w:val="21"/>
          <w:szCs w:val="21"/>
        </w:rPr>
        <w:t>、</w:t>
      </w:r>
      <w:r>
        <w:rPr>
          <w:rFonts w:ascii="Arial" w:hAnsi="Arial" w:cs="Arial"/>
          <w:sz w:val="21"/>
          <w:szCs w:val="21"/>
        </w:rPr>
        <w:t>AAB</w:t>
      </w:r>
      <w:r>
        <w:rPr>
          <w:rFonts w:ascii="Arial" w:hAnsi="Arial" w:cs="Arial"/>
          <w:sz w:val="21"/>
          <w:szCs w:val="21"/>
        </w:rPr>
        <w:t>、</w:t>
      </w:r>
      <w:r>
        <w:rPr>
          <w:rFonts w:ascii="Arial" w:hAnsi="Arial" w:cs="Arial"/>
          <w:sz w:val="21"/>
          <w:szCs w:val="21"/>
        </w:rPr>
        <w:t xml:space="preserve">AA        </w:t>
      </w:r>
    </w:p>
    <w:p w:rsidR="00BC299A" w:rsidRDefault="00BC299A" w:rsidP="00BC299A">
      <w:pPr>
        <w:pStyle w:val="a6"/>
        <w:ind w:firstLine="480"/>
        <w:rPr>
          <w:rFonts w:ascii="Arial" w:hAnsi="Arial" w:cs="Arial"/>
          <w:sz w:val="21"/>
          <w:szCs w:val="21"/>
        </w:rPr>
      </w:pPr>
      <w:r>
        <w:rPr>
          <w:rFonts w:ascii="Arial" w:hAnsi="Arial" w:cs="Arial"/>
          <w:sz w:val="21"/>
          <w:szCs w:val="21"/>
        </w:rPr>
        <w:t>作用：</w:t>
      </w:r>
      <w:r>
        <w:rPr>
          <w:rFonts w:ascii="Arial" w:hAnsi="Arial" w:cs="Arial"/>
          <w:sz w:val="21"/>
          <w:szCs w:val="21"/>
        </w:rPr>
        <w:t> </w:t>
      </w:r>
      <w:r>
        <w:rPr>
          <w:rFonts w:ascii="Arial" w:hAnsi="Arial" w:cs="Arial"/>
          <w:sz w:val="21"/>
          <w:szCs w:val="21"/>
        </w:rPr>
        <w:t>传神描摹景物特点；增加语言的音乐美：文气舒展，音节和谐；深入细致地表达思想感情。</w:t>
      </w:r>
      <w:r>
        <w:rPr>
          <w:rFonts w:ascii="Arial" w:hAnsi="Arial" w:cs="Arial"/>
          <w:sz w:val="21"/>
          <w:szCs w:val="21"/>
        </w:rPr>
        <w:t xml:space="preserve">  A</w:t>
      </w:r>
      <w:r>
        <w:rPr>
          <w:rFonts w:ascii="Arial" w:hAnsi="Arial" w:cs="Arial"/>
          <w:sz w:val="21"/>
          <w:szCs w:val="21"/>
        </w:rPr>
        <w:t>典型材料：段</w:t>
      </w:r>
      <w:r>
        <w:rPr>
          <w:rFonts w:ascii="Arial" w:hAnsi="Arial" w:cs="Arial"/>
          <w:sz w:val="21"/>
          <w:szCs w:val="21"/>
        </w:rPr>
        <w:t>4“</w:t>
      </w:r>
      <w:r>
        <w:rPr>
          <w:rFonts w:ascii="Arial" w:hAnsi="Arial" w:cs="Arial"/>
          <w:sz w:val="21"/>
          <w:szCs w:val="21"/>
        </w:rPr>
        <w:t>田田</w:t>
      </w:r>
      <w:r>
        <w:rPr>
          <w:rFonts w:ascii="Arial" w:hAnsi="Arial" w:cs="Arial"/>
          <w:sz w:val="21"/>
          <w:szCs w:val="21"/>
        </w:rPr>
        <w:t>”</w:t>
      </w:r>
      <w:r>
        <w:rPr>
          <w:rFonts w:ascii="Arial" w:hAnsi="Arial" w:cs="Arial"/>
          <w:sz w:val="21"/>
          <w:szCs w:val="21"/>
        </w:rPr>
        <w:t>。</w:t>
      </w:r>
      <w:r>
        <w:rPr>
          <w:rFonts w:ascii="Arial" w:hAnsi="Arial" w:cs="Arial"/>
          <w:sz w:val="21"/>
          <w:szCs w:val="21"/>
        </w:rPr>
        <w:t>a</w:t>
      </w:r>
      <w:r>
        <w:rPr>
          <w:rFonts w:ascii="Arial" w:hAnsi="Arial" w:cs="Arial"/>
          <w:sz w:val="21"/>
          <w:szCs w:val="21"/>
        </w:rPr>
        <w:t>用典，古乐府《江南曲》：</w:t>
      </w:r>
      <w:r>
        <w:rPr>
          <w:rFonts w:ascii="Arial" w:hAnsi="Arial" w:cs="Arial"/>
          <w:sz w:val="21"/>
          <w:szCs w:val="21"/>
        </w:rPr>
        <w:t>“</w:t>
      </w:r>
      <w:r>
        <w:rPr>
          <w:rFonts w:ascii="Arial" w:hAnsi="Arial" w:cs="Arial"/>
          <w:sz w:val="21"/>
          <w:szCs w:val="21"/>
        </w:rPr>
        <w:t>莲叶何田田</w:t>
      </w:r>
      <w:r>
        <w:rPr>
          <w:rFonts w:ascii="Arial" w:hAnsi="Arial" w:cs="Arial"/>
          <w:sz w:val="21"/>
          <w:szCs w:val="21"/>
        </w:rPr>
        <w:t>”</w:t>
      </w:r>
      <w:r>
        <w:rPr>
          <w:rFonts w:ascii="Arial" w:hAnsi="Arial" w:cs="Arial"/>
          <w:sz w:val="21"/>
          <w:szCs w:val="21"/>
        </w:rPr>
        <w:t>；</w:t>
      </w:r>
      <w:r>
        <w:rPr>
          <w:rFonts w:ascii="Arial" w:hAnsi="Arial" w:cs="Arial"/>
          <w:sz w:val="21"/>
          <w:szCs w:val="21"/>
        </w:rPr>
        <w:t>b</w:t>
      </w:r>
      <w:r>
        <w:rPr>
          <w:rFonts w:ascii="Arial" w:hAnsi="Arial" w:cs="Arial"/>
          <w:sz w:val="21"/>
          <w:szCs w:val="21"/>
        </w:rPr>
        <w:t>从</w:t>
      </w:r>
      <w:r>
        <w:rPr>
          <w:rFonts w:ascii="Arial" w:hAnsi="Arial" w:cs="Arial"/>
          <w:sz w:val="21"/>
          <w:szCs w:val="21"/>
        </w:rPr>
        <w:t>“</w:t>
      </w:r>
      <w:r>
        <w:rPr>
          <w:rFonts w:ascii="Arial" w:hAnsi="Arial" w:cs="Arial"/>
          <w:sz w:val="21"/>
          <w:szCs w:val="21"/>
        </w:rPr>
        <w:t>弥望</w:t>
      </w:r>
      <w:r>
        <w:rPr>
          <w:rFonts w:ascii="Arial" w:hAnsi="Arial" w:cs="Arial"/>
          <w:sz w:val="21"/>
          <w:szCs w:val="21"/>
        </w:rPr>
        <w:t>”</w:t>
      </w:r>
      <w:r>
        <w:rPr>
          <w:rFonts w:ascii="Arial" w:hAnsi="Arial" w:cs="Arial"/>
          <w:sz w:val="21"/>
          <w:szCs w:val="21"/>
        </w:rPr>
        <w:t>的词义（放眼望去，满眼都是）看，</w:t>
      </w:r>
      <w:r>
        <w:rPr>
          <w:rFonts w:ascii="Arial" w:hAnsi="Arial" w:cs="Arial"/>
          <w:sz w:val="21"/>
          <w:szCs w:val="21"/>
        </w:rPr>
        <w:t>“</w:t>
      </w:r>
      <w:r>
        <w:rPr>
          <w:rFonts w:ascii="Arial" w:hAnsi="Arial" w:cs="Arial"/>
          <w:sz w:val="21"/>
          <w:szCs w:val="21"/>
        </w:rPr>
        <w:t>田田</w:t>
      </w:r>
      <w:r>
        <w:rPr>
          <w:rFonts w:ascii="Arial" w:hAnsi="Arial" w:cs="Arial"/>
          <w:sz w:val="21"/>
          <w:szCs w:val="21"/>
        </w:rPr>
        <w:t>”</w:t>
      </w:r>
      <w:r>
        <w:rPr>
          <w:rFonts w:ascii="Arial" w:hAnsi="Arial" w:cs="Arial"/>
          <w:sz w:val="21"/>
          <w:szCs w:val="21"/>
        </w:rPr>
        <w:t>当为荷叶分布之广、之密，但若换成</w:t>
      </w:r>
      <w:r>
        <w:rPr>
          <w:rFonts w:ascii="Arial" w:hAnsi="Arial" w:cs="Arial"/>
          <w:sz w:val="21"/>
          <w:szCs w:val="21"/>
        </w:rPr>
        <w:t>“</w:t>
      </w:r>
      <w:r>
        <w:rPr>
          <w:rFonts w:ascii="Arial" w:hAnsi="Arial" w:cs="Arial"/>
          <w:sz w:val="21"/>
          <w:szCs w:val="21"/>
        </w:rPr>
        <w:t>密密</w:t>
      </w:r>
      <w:r>
        <w:rPr>
          <w:rFonts w:ascii="Arial" w:hAnsi="Arial" w:cs="Arial"/>
          <w:sz w:val="21"/>
          <w:szCs w:val="21"/>
        </w:rPr>
        <w:t>”</w:t>
      </w:r>
      <w:r>
        <w:rPr>
          <w:rFonts w:ascii="Arial" w:hAnsi="Arial" w:cs="Arial"/>
          <w:sz w:val="21"/>
          <w:szCs w:val="21"/>
        </w:rPr>
        <w:t>则显得拥挤、厚重，而</w:t>
      </w:r>
      <w:r>
        <w:rPr>
          <w:rFonts w:ascii="Arial" w:hAnsi="Arial" w:cs="Arial"/>
          <w:sz w:val="21"/>
          <w:szCs w:val="21"/>
        </w:rPr>
        <w:t>“</w:t>
      </w:r>
      <w:r>
        <w:rPr>
          <w:rFonts w:ascii="Arial" w:hAnsi="Arial" w:cs="Arial"/>
          <w:sz w:val="21"/>
          <w:szCs w:val="21"/>
        </w:rPr>
        <w:t>田田</w:t>
      </w:r>
      <w:r>
        <w:rPr>
          <w:rFonts w:ascii="Arial" w:hAnsi="Arial" w:cs="Arial"/>
          <w:sz w:val="21"/>
          <w:szCs w:val="21"/>
        </w:rPr>
        <w:t>”</w:t>
      </w:r>
      <w:r>
        <w:rPr>
          <w:rFonts w:ascii="Arial" w:hAnsi="Arial" w:cs="Arial"/>
          <w:sz w:val="21"/>
          <w:szCs w:val="21"/>
        </w:rPr>
        <w:t>发</w:t>
      </w:r>
      <w:r>
        <w:rPr>
          <w:rFonts w:ascii="Arial" w:hAnsi="Arial" w:cs="Arial"/>
          <w:sz w:val="21"/>
          <w:szCs w:val="21"/>
        </w:rPr>
        <w:t>an</w:t>
      </w:r>
      <w:r>
        <w:rPr>
          <w:rFonts w:ascii="Arial" w:hAnsi="Arial" w:cs="Arial"/>
          <w:sz w:val="21"/>
          <w:szCs w:val="21"/>
        </w:rPr>
        <w:t>韵，清脆响亮而舒适。</w:t>
      </w:r>
      <w:r>
        <w:rPr>
          <w:rFonts w:ascii="Arial" w:hAnsi="Arial" w:cs="Arial"/>
          <w:sz w:val="21"/>
          <w:szCs w:val="21"/>
        </w:rPr>
        <w:t xml:space="preserve"> B</w:t>
      </w:r>
      <w:r>
        <w:rPr>
          <w:rFonts w:ascii="Arial" w:hAnsi="Arial" w:cs="Arial"/>
          <w:sz w:val="21"/>
          <w:szCs w:val="21"/>
        </w:rPr>
        <w:t>强化材料：段</w:t>
      </w:r>
      <w:r>
        <w:rPr>
          <w:rFonts w:ascii="Arial" w:hAnsi="Arial" w:cs="Arial"/>
          <w:sz w:val="21"/>
          <w:szCs w:val="21"/>
        </w:rPr>
        <w:t>4</w:t>
      </w:r>
      <w:r>
        <w:rPr>
          <w:rFonts w:ascii="Arial" w:hAnsi="Arial" w:cs="Arial"/>
          <w:sz w:val="21"/>
          <w:szCs w:val="21"/>
        </w:rPr>
        <w:t>的其他</w:t>
      </w:r>
      <w:r>
        <w:rPr>
          <w:rFonts w:ascii="Arial" w:hAnsi="Arial" w:cs="Arial"/>
          <w:sz w:val="21"/>
          <w:szCs w:val="21"/>
        </w:rPr>
        <w:t>8 </w:t>
      </w:r>
      <w:r>
        <w:rPr>
          <w:rFonts w:ascii="Arial" w:hAnsi="Arial" w:cs="Arial"/>
          <w:sz w:val="21"/>
          <w:szCs w:val="21"/>
        </w:rPr>
        <w:t>处叠词；有名词</w:t>
      </w:r>
      <w:r>
        <w:rPr>
          <w:rFonts w:ascii="Arial" w:hAnsi="Arial" w:cs="Arial"/>
          <w:sz w:val="21"/>
          <w:szCs w:val="21"/>
        </w:rPr>
        <w:t>“</w:t>
      </w:r>
      <w:r>
        <w:rPr>
          <w:rFonts w:ascii="Arial" w:hAnsi="Arial" w:cs="Arial"/>
          <w:sz w:val="21"/>
          <w:szCs w:val="21"/>
        </w:rPr>
        <w:t>星星</w:t>
      </w:r>
      <w:r>
        <w:rPr>
          <w:rFonts w:ascii="Arial" w:hAnsi="Arial" w:cs="Arial"/>
          <w:sz w:val="21"/>
          <w:szCs w:val="21"/>
        </w:rPr>
        <w:t>”</w:t>
      </w:r>
      <w:r>
        <w:rPr>
          <w:rFonts w:ascii="Arial" w:hAnsi="Arial" w:cs="Arial"/>
          <w:sz w:val="21"/>
          <w:szCs w:val="21"/>
        </w:rPr>
        <w:t>，形容词</w:t>
      </w:r>
      <w:r>
        <w:rPr>
          <w:rFonts w:ascii="Arial" w:hAnsi="Arial" w:cs="Arial"/>
          <w:sz w:val="21"/>
          <w:szCs w:val="21"/>
        </w:rPr>
        <w:t>“</w:t>
      </w:r>
      <w:r>
        <w:rPr>
          <w:rFonts w:ascii="Arial" w:hAnsi="Arial" w:cs="Arial"/>
          <w:sz w:val="21"/>
          <w:szCs w:val="21"/>
        </w:rPr>
        <w:t>亭亭的</w:t>
      </w:r>
      <w:r>
        <w:rPr>
          <w:rFonts w:ascii="Arial" w:hAnsi="Arial" w:cs="Arial"/>
          <w:sz w:val="21"/>
          <w:szCs w:val="21"/>
        </w:rPr>
        <w:t>”</w:t>
      </w:r>
      <w:r>
        <w:rPr>
          <w:rFonts w:ascii="Arial" w:hAnsi="Arial" w:cs="Arial"/>
          <w:sz w:val="21"/>
          <w:szCs w:val="21"/>
        </w:rPr>
        <w:t>等，副词</w:t>
      </w:r>
      <w:r>
        <w:rPr>
          <w:rFonts w:ascii="Arial" w:hAnsi="Arial" w:cs="Arial"/>
          <w:sz w:val="21"/>
          <w:szCs w:val="21"/>
        </w:rPr>
        <w:t>“</w:t>
      </w:r>
      <w:r>
        <w:rPr>
          <w:rFonts w:ascii="Arial" w:hAnsi="Arial" w:cs="Arial"/>
          <w:sz w:val="21"/>
          <w:szCs w:val="21"/>
        </w:rPr>
        <w:t>密密地</w:t>
      </w:r>
      <w:r>
        <w:rPr>
          <w:rFonts w:ascii="Arial" w:hAnsi="Arial" w:cs="Arial"/>
          <w:sz w:val="21"/>
          <w:szCs w:val="21"/>
        </w:rPr>
        <w:t>”</w:t>
      </w:r>
      <w:r>
        <w:rPr>
          <w:rFonts w:ascii="Arial" w:hAnsi="Arial" w:cs="Arial"/>
          <w:sz w:val="21"/>
          <w:szCs w:val="21"/>
        </w:rPr>
        <w:t>。</w:t>
      </w:r>
      <w:r>
        <w:rPr>
          <w:rFonts w:ascii="Arial" w:hAnsi="Arial" w:cs="Arial"/>
          <w:sz w:val="21"/>
          <w:szCs w:val="21"/>
        </w:rPr>
        <w:t>  C</w:t>
      </w:r>
      <w:r>
        <w:rPr>
          <w:rFonts w:ascii="Arial" w:hAnsi="Arial" w:cs="Arial"/>
          <w:sz w:val="21"/>
          <w:szCs w:val="21"/>
        </w:rPr>
        <w:t>延伸材料：李清照《声声慢》：</w:t>
      </w:r>
      <w:r>
        <w:rPr>
          <w:rFonts w:ascii="Arial" w:hAnsi="Arial" w:cs="Arial"/>
          <w:sz w:val="21"/>
          <w:szCs w:val="21"/>
        </w:rPr>
        <w:t>“</w:t>
      </w:r>
      <w:r>
        <w:rPr>
          <w:rFonts w:ascii="Arial" w:hAnsi="Arial" w:cs="Arial"/>
          <w:sz w:val="21"/>
          <w:szCs w:val="21"/>
        </w:rPr>
        <w:t>寻寻觅觅，冷冷清清，凄凄惨惨戚戚</w:t>
      </w:r>
      <w:r>
        <w:rPr>
          <w:rFonts w:ascii="Arial" w:hAnsi="Arial" w:cs="Arial"/>
          <w:sz w:val="21"/>
          <w:szCs w:val="21"/>
        </w:rPr>
        <w:t>”</w:t>
      </w:r>
      <w:r>
        <w:rPr>
          <w:rFonts w:ascii="Arial" w:hAnsi="Arial" w:cs="Arial"/>
          <w:sz w:val="21"/>
          <w:szCs w:val="21"/>
        </w:rPr>
        <w:t>。</w:t>
      </w:r>
      <w:r>
        <w:rPr>
          <w:rFonts w:ascii="Arial" w:hAnsi="Arial" w:cs="Arial"/>
          <w:sz w:val="21"/>
          <w:szCs w:val="21"/>
        </w:rPr>
        <w:t>“</w:t>
      </w:r>
      <w:r>
        <w:rPr>
          <w:rFonts w:ascii="Arial" w:hAnsi="Arial" w:cs="Arial"/>
          <w:sz w:val="21"/>
          <w:szCs w:val="21"/>
        </w:rPr>
        <w:t>寻觅</w:t>
      </w:r>
      <w:r>
        <w:rPr>
          <w:rFonts w:ascii="Arial" w:hAnsi="Arial" w:cs="Arial"/>
          <w:sz w:val="21"/>
          <w:szCs w:val="21"/>
        </w:rPr>
        <w:t>”</w:t>
      </w:r>
      <w:r>
        <w:rPr>
          <w:rFonts w:ascii="Arial" w:hAnsi="Arial" w:cs="Arial"/>
          <w:sz w:val="21"/>
          <w:szCs w:val="21"/>
        </w:rPr>
        <w:t>，动作的延续性；</w:t>
      </w:r>
      <w:r>
        <w:rPr>
          <w:rFonts w:ascii="Arial" w:hAnsi="Arial" w:cs="Arial"/>
          <w:sz w:val="21"/>
          <w:szCs w:val="21"/>
        </w:rPr>
        <w:t>“</w:t>
      </w:r>
      <w:r>
        <w:rPr>
          <w:rFonts w:ascii="Arial" w:hAnsi="Arial" w:cs="Arial"/>
          <w:sz w:val="21"/>
          <w:szCs w:val="21"/>
        </w:rPr>
        <w:t>冷清</w:t>
      </w:r>
      <w:r>
        <w:rPr>
          <w:rFonts w:ascii="Arial" w:hAnsi="Arial" w:cs="Arial"/>
          <w:sz w:val="21"/>
          <w:szCs w:val="21"/>
        </w:rPr>
        <w:t>”</w:t>
      </w:r>
      <w:r>
        <w:rPr>
          <w:rFonts w:ascii="Arial" w:hAnsi="Arial" w:cs="Arial"/>
          <w:sz w:val="21"/>
          <w:szCs w:val="21"/>
        </w:rPr>
        <w:t>，寻觅时的环境和心情；</w:t>
      </w:r>
      <w:r>
        <w:rPr>
          <w:rFonts w:ascii="Arial" w:hAnsi="Arial" w:cs="Arial"/>
          <w:sz w:val="21"/>
          <w:szCs w:val="21"/>
        </w:rPr>
        <w:t>“</w:t>
      </w:r>
      <w:r>
        <w:rPr>
          <w:rFonts w:ascii="Arial" w:hAnsi="Arial" w:cs="Arial"/>
          <w:sz w:val="21"/>
          <w:szCs w:val="21"/>
        </w:rPr>
        <w:t>凄惨戚</w:t>
      </w:r>
      <w:r>
        <w:rPr>
          <w:rFonts w:ascii="Arial" w:hAnsi="Arial" w:cs="Arial"/>
          <w:sz w:val="21"/>
          <w:szCs w:val="21"/>
        </w:rPr>
        <w:t>”</w:t>
      </w:r>
      <w:r>
        <w:rPr>
          <w:rFonts w:ascii="Arial" w:hAnsi="Arial" w:cs="Arial"/>
          <w:sz w:val="21"/>
          <w:szCs w:val="21"/>
        </w:rPr>
        <w:t>专言心情之愁。四、小结</w:t>
      </w:r>
      <w:r>
        <w:rPr>
          <w:rFonts w:ascii="Arial" w:hAnsi="Arial" w:cs="Arial"/>
          <w:sz w:val="21"/>
          <w:szCs w:val="21"/>
        </w:rPr>
        <w:t xml:space="preserve"> </w:t>
      </w:r>
    </w:p>
    <w:p w:rsidR="00BC299A" w:rsidRDefault="00BC299A" w:rsidP="00BC299A">
      <w:pPr>
        <w:pStyle w:val="a6"/>
        <w:ind w:firstLine="480"/>
        <w:rPr>
          <w:rFonts w:ascii="Arial" w:hAnsi="Arial" w:cs="Arial" w:hint="eastAsia"/>
          <w:sz w:val="21"/>
          <w:szCs w:val="21"/>
        </w:rPr>
      </w:pPr>
      <w:r>
        <w:rPr>
          <w:sz w:val="21"/>
          <w:szCs w:val="21"/>
        </w:rPr>
        <w:t>  本文写夜游的动机、夜游的联想。从出门到回家，叙述线索清晰而有变化，结构自然严谨。写景层次分明而富有特征，朦胧的景色与淡淡的喜悦和哀愁交融在一起。借景抒情，情景交融。语言优美、凝练而传神。运用比喻、联想、衬托等手法把景象表达得极其真切而富韵味。</w:t>
      </w:r>
    </w:p>
    <w:p w:rsidR="00BC299A" w:rsidRPr="00B02172" w:rsidRDefault="00BC299A" w:rsidP="00BC299A">
      <w:pPr>
        <w:rPr>
          <w:rFonts w:hint="eastAsia"/>
          <w:color w:val="FFFFFF"/>
          <w:szCs w:val="24"/>
        </w:rPr>
      </w:pPr>
    </w:p>
    <w:p w:rsidR="00BC299A" w:rsidRPr="001C056C" w:rsidRDefault="00BC299A" w:rsidP="00BC299A">
      <w:pPr>
        <w:rPr>
          <w:rFonts w:hint="eastAsia"/>
          <w:szCs w:val="21"/>
        </w:rPr>
      </w:pPr>
    </w:p>
    <w:p w:rsidR="00A9077D" w:rsidRPr="00DE4091" w:rsidRDefault="00A9077D" w:rsidP="00DE4091"/>
    <w:sectPr w:rsidR="00A9077D" w:rsidRPr="00DE4091">
      <w:headerReference w:type="even" r:id="rId7"/>
      <w:footerReference w:type="default" r:id="rId8"/>
      <w:headerReference w:type="firs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6AF" w:rsidRDefault="008856AF">
      <w:r>
        <w:separator/>
      </w:r>
    </w:p>
  </w:endnote>
  <w:endnote w:type="continuationSeparator" w:id="0">
    <w:p w:rsidR="008856AF" w:rsidRDefault="008856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Pr="00A9077D" w:rsidRDefault="0038043E" w:rsidP="00A9077D">
    <w:pPr>
      <w:pStyle w:val="a4"/>
      <w:rPr>
        <w:rFonts w:hint="eastAsia"/>
      </w:rPr>
    </w:pPr>
    <w:r>
      <w:rPr>
        <w:rFonts w:hint="eastAsia"/>
      </w:rPr>
      <w:t xml:space="preserve">       </w:t>
    </w:r>
    <w:r w:rsidR="00802D81">
      <w:rPr>
        <w:rFonts w:hint="eastAsia"/>
        <w:kern w:val="0"/>
        <w:szCs w:val="21"/>
      </w:rPr>
      <w:t xml:space="preserve">                    </w:t>
    </w:r>
    <w:r w:rsidRPr="00CB502D">
      <w:rPr>
        <w:rFonts w:hAnsi="宋体" w:hint="eastAsia"/>
        <w:color w:val="000000"/>
        <w:sz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6AF" w:rsidRDefault="008856AF">
      <w:r>
        <w:separator/>
      </w:r>
    </w:p>
  </w:footnote>
  <w:footnote w:type="continuationSeparator" w:id="0">
    <w:p w:rsidR="008856AF" w:rsidRDefault="008856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Default="0038043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style="position:absolute;left:0;text-align:left;margin-left:0;margin-top:0;width:183.75pt;height:180.75pt;z-index:-251658240;mso-position-horizontal:center;mso-position-horizontal-relative:margin;mso-position-vertical:center;mso-position-vertical-relative:margin" o:allowincell="f">
          <v:imagedata r:id="rId1" o:title="{8572ED03-3279-4AD9-A597-9C4226D03F7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Default="0038043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style="position:absolute;left:0;text-align:left;margin-left:0;margin-top:0;width:183.75pt;height:180.75pt;z-index:-251659264;mso-position-horizontal:center;mso-position-horizontal-relative:margin;mso-position-vertical:center;mso-position-vertical-relative:margin" o:allowincell="f">
          <v:imagedata r:id="rId1" o:title="{8572ED03-3279-4AD9-A597-9C4226D03F7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o:colormenu v:ext="edit" fill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45940"/>
    <w:rsid w:val="000B620F"/>
    <w:rsid w:val="000C5FC7"/>
    <w:rsid w:val="001566B2"/>
    <w:rsid w:val="00227D1F"/>
    <w:rsid w:val="00245940"/>
    <w:rsid w:val="002F173C"/>
    <w:rsid w:val="003043E4"/>
    <w:rsid w:val="0036484F"/>
    <w:rsid w:val="0038043E"/>
    <w:rsid w:val="00394E1F"/>
    <w:rsid w:val="00623B15"/>
    <w:rsid w:val="006C534D"/>
    <w:rsid w:val="00802D81"/>
    <w:rsid w:val="008502DD"/>
    <w:rsid w:val="008856AF"/>
    <w:rsid w:val="008A565C"/>
    <w:rsid w:val="00974D33"/>
    <w:rsid w:val="00A03076"/>
    <w:rsid w:val="00A07265"/>
    <w:rsid w:val="00A9077D"/>
    <w:rsid w:val="00B62EA3"/>
    <w:rsid w:val="00BC299A"/>
    <w:rsid w:val="00DE4091"/>
    <w:rsid w:val="00DF148D"/>
    <w:rsid w:val="00E52ABA"/>
    <w:rsid w:val="00EB2A08"/>
    <w:rsid w:val="00EE07C6"/>
    <w:rsid w:val="00EF4D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fill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02DD"/>
    <w:pPr>
      <w:widowControl w:val="0"/>
      <w:jc w:val="both"/>
    </w:pPr>
    <w:rPr>
      <w:rFonts w:ascii="Calibri" w:hAnsi="Calibri"/>
      <w:kern w:val="2"/>
      <w:sz w:val="21"/>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A9077D"/>
    <w:pPr>
      <w:pBdr>
        <w:bottom w:val="single" w:sz="6" w:space="1" w:color="auto"/>
      </w:pBdr>
      <w:tabs>
        <w:tab w:val="center" w:pos="4153"/>
        <w:tab w:val="right" w:pos="8306"/>
      </w:tabs>
      <w:snapToGrid w:val="0"/>
      <w:jc w:val="center"/>
    </w:pPr>
    <w:rPr>
      <w:sz w:val="18"/>
      <w:szCs w:val="18"/>
    </w:rPr>
  </w:style>
  <w:style w:type="paragraph" w:styleId="a4">
    <w:name w:val="footer"/>
    <w:basedOn w:val="a"/>
    <w:rsid w:val="00A9077D"/>
    <w:pPr>
      <w:tabs>
        <w:tab w:val="center" w:pos="4153"/>
        <w:tab w:val="right" w:pos="8306"/>
      </w:tabs>
      <w:snapToGrid w:val="0"/>
      <w:jc w:val="left"/>
    </w:pPr>
    <w:rPr>
      <w:sz w:val="18"/>
      <w:szCs w:val="18"/>
    </w:rPr>
  </w:style>
  <w:style w:type="character" w:styleId="a5">
    <w:name w:val="Hyperlink"/>
    <w:basedOn w:val="a0"/>
    <w:rsid w:val="00A9077D"/>
    <w:rPr>
      <w:color w:val="0000FF"/>
      <w:u w:val="single"/>
    </w:rPr>
  </w:style>
  <w:style w:type="paragraph" w:styleId="a6">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C299A"/>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821</Words>
  <Characters>4683</Characters>
  <Application>Microsoft Office Word</Application>
  <DocSecurity>0</DocSecurity>
  <Lines>39</Lines>
  <Paragraphs>10</Paragraphs>
  <ScaleCrop>false</ScaleCrop>
  <Company>Microsoft</Company>
  <LinksUpToDate>false</LinksUpToDate>
  <CharactersWithSpaces>5494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cp:lastPrinted>1601-01-01T00:00:00Z</cp:lastPrinted>
  <dcterms:created xsi:type="dcterms:W3CDTF">2015-03-11T07:00:00Z</dcterms:created>
  <dcterms:modified xsi:type="dcterms:W3CDTF">2015-03-11T07:00:00Z</dcterms:modified>
</cp:coreProperties>
</file>